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D0DC051">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GZ400地块室内外给水管道工程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29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GZ400地块室内外给水管道工程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lang w:val="en-US" w:eastAsia="zh-CN"/>
              </w:rPr>
              <w:t>安装DN100球管1018米，DE63PE管181米，DE110PE管492米，DE200PE管684米，DN50钢塑管1688米等。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254834.81</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31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6273B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F38DA"/>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AE2125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070F8F"/>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5645</Words>
  <Characters>5977</Characters>
  <Lines>48</Lines>
  <Paragraphs>13</Paragraphs>
  <TotalTime>1</TotalTime>
  <ScaleCrop>false</ScaleCrop>
  <LinksUpToDate>false</LinksUpToDate>
  <CharactersWithSpaces>6837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2026-07-28T02:42:34Z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8250C68329834E7199D730BD0308E050_13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