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666" w:rsidRDefault="00337666" w:rsidP="00337666">
      <w:pPr>
        <w:pStyle w:val="a3"/>
        <w:spacing w:line="270" w:lineRule="atLeast"/>
        <w:jc w:val="center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方正小标宋简体" w:eastAsia="方正小标宋简体" w:hAnsi="Arial" w:cs="Arial" w:hint="eastAsia"/>
          <w:b/>
          <w:bCs/>
          <w:sz w:val="44"/>
          <w:szCs w:val="44"/>
        </w:rPr>
        <w:t>关于</w:t>
      </w:r>
      <w:r>
        <w:rPr>
          <w:rFonts w:hint="eastAsia"/>
          <w:b/>
          <w:sz w:val="44"/>
          <w:szCs w:val="44"/>
        </w:rPr>
        <w:t xml:space="preserve">泰州市宏泰市政工程有限公司      </w:t>
      </w:r>
      <w:r>
        <w:rPr>
          <w:rFonts w:ascii="方正小标宋简体" w:eastAsia="方正小标宋简体" w:hAnsi="Arial" w:cs="Arial" w:hint="eastAsia"/>
          <w:b/>
          <w:bCs/>
          <w:sz w:val="44"/>
          <w:szCs w:val="44"/>
        </w:rPr>
        <w:t>退出公司用工名录的公示</w:t>
      </w:r>
    </w:p>
    <w:bookmarkEnd w:id="0"/>
    <w:p w:rsidR="00337666" w:rsidRDefault="00337666" w:rsidP="00337666">
      <w:pPr>
        <w:pStyle w:val="a3"/>
        <w:wordWrap w:val="0"/>
        <w:spacing w:line="270" w:lineRule="atLeast"/>
        <w:ind w:firstLine="640"/>
        <w:rPr>
          <w:rFonts w:ascii="仿宋_GB2312" w:eastAsia="仿宋_GB2312" w:hAnsi="Arial" w:cs="Arial"/>
          <w:sz w:val="32"/>
          <w:szCs w:val="32"/>
        </w:rPr>
      </w:pPr>
    </w:p>
    <w:p w:rsidR="00337666" w:rsidRDefault="00337666" w:rsidP="00337666">
      <w:pPr>
        <w:pStyle w:val="a3"/>
        <w:wordWrap w:val="0"/>
        <w:spacing w:line="270" w:lineRule="atLeast"/>
        <w:rPr>
          <w:rFonts w:ascii="Arial" w:hAnsi="Arial" w:cs="Arial" w:hint="eastAsia"/>
          <w:sz w:val="30"/>
          <w:szCs w:val="30"/>
        </w:rPr>
      </w:pPr>
      <w:r>
        <w:rPr>
          <w:rFonts w:ascii="仿宋_GB2312" w:eastAsia="仿宋_GB2312" w:hAnsi="Arial" w:cs="Arial" w:hint="eastAsia"/>
          <w:sz w:val="30"/>
          <w:szCs w:val="30"/>
        </w:rPr>
        <w:t xml:space="preserve">    现</w:t>
      </w:r>
      <w:r>
        <w:rPr>
          <w:rFonts w:hint="eastAsia"/>
          <w:b/>
          <w:sz w:val="28"/>
        </w:rPr>
        <w:t>泰州市宏泰市政工程有限公司</w:t>
      </w:r>
      <w:r>
        <w:rPr>
          <w:rFonts w:ascii="仿宋_GB2312" w:eastAsia="仿宋_GB2312" w:hAnsi="Arial" w:cs="Arial" w:hint="eastAsia"/>
          <w:sz w:val="30"/>
          <w:szCs w:val="30"/>
        </w:rPr>
        <w:t>，负责人</w:t>
      </w:r>
      <w:r>
        <w:rPr>
          <w:rFonts w:hint="eastAsia"/>
          <w:sz w:val="30"/>
          <w:szCs w:val="30"/>
        </w:rPr>
        <w:t>屈开玉</w:t>
      </w:r>
      <w:r>
        <w:rPr>
          <w:rFonts w:ascii="仿宋_GB2312" w:eastAsia="仿宋_GB2312" w:hAnsi="Arial" w:cs="Arial" w:hint="eastAsia"/>
          <w:sz w:val="30"/>
          <w:szCs w:val="30"/>
        </w:rPr>
        <w:t>，营业执照</w:t>
      </w:r>
      <w:r>
        <w:rPr>
          <w:rFonts w:ascii="仿宋_GB2312" w:eastAsia="仿宋_GB2312" w:hAnsi="Arial" w:cs="Arial" w:hint="eastAsia"/>
          <w:sz w:val="32"/>
          <w:szCs w:val="32"/>
        </w:rPr>
        <w:t>91321203140825346M</w:t>
      </w:r>
      <w:r>
        <w:rPr>
          <w:rFonts w:ascii="仿宋_GB2312" w:eastAsia="仿宋_GB2312" w:hAnsi="Arial" w:cs="Arial" w:hint="eastAsia"/>
          <w:sz w:val="30"/>
          <w:szCs w:val="30"/>
        </w:rPr>
        <w:t>，申请退出我公司外工队伍，特予以公示，公示期为5个工作日。</w:t>
      </w:r>
      <w:r>
        <w:rPr>
          <w:rFonts w:ascii="Arial" w:hAnsi="Arial" w:cs="Arial"/>
          <w:sz w:val="30"/>
          <w:szCs w:val="30"/>
        </w:rPr>
        <w:t xml:space="preserve"> </w:t>
      </w:r>
    </w:p>
    <w:p w:rsidR="00337666" w:rsidRDefault="00337666" w:rsidP="00337666">
      <w:pPr>
        <w:pStyle w:val="a3"/>
        <w:wordWrap w:val="0"/>
        <w:spacing w:line="270" w:lineRule="atLeast"/>
        <w:ind w:firstLine="640"/>
        <w:rPr>
          <w:rFonts w:ascii="Arial" w:hAnsi="Arial" w:cs="Arial"/>
          <w:sz w:val="30"/>
          <w:szCs w:val="30"/>
        </w:rPr>
      </w:pPr>
      <w:r>
        <w:rPr>
          <w:rFonts w:ascii="仿宋_GB2312" w:eastAsia="仿宋_GB2312" w:hAnsi="Arial" w:cs="Arial" w:hint="eastAsia"/>
          <w:sz w:val="30"/>
          <w:szCs w:val="30"/>
        </w:rPr>
        <w:t>请各部门对上述单位用工情况予以确认，如：是否存在在建工程、已建工程是否在质保期、是否存在财务往来等。</w:t>
      </w:r>
      <w:r>
        <w:rPr>
          <w:rFonts w:ascii="Arial" w:hAnsi="Arial" w:cs="Arial"/>
          <w:sz w:val="30"/>
          <w:szCs w:val="30"/>
        </w:rPr>
        <w:t xml:space="preserve">      </w:t>
      </w:r>
      <w:r>
        <w:rPr>
          <w:rFonts w:ascii="仿宋_GB2312" w:eastAsia="仿宋_GB2312" w:hAnsi="Arial" w:cs="Arial" w:hint="eastAsia"/>
          <w:sz w:val="30"/>
          <w:szCs w:val="30"/>
        </w:rPr>
        <w:t>请各部门于5个工作日内，将确认情况以书面形式报上善公司审计科。</w:t>
      </w:r>
      <w:r>
        <w:rPr>
          <w:rFonts w:ascii="Arial" w:hAnsi="Arial" w:cs="Arial"/>
          <w:sz w:val="30"/>
          <w:szCs w:val="30"/>
        </w:rPr>
        <w:t xml:space="preserve"> </w:t>
      </w:r>
    </w:p>
    <w:p w:rsidR="00337666" w:rsidRDefault="00337666" w:rsidP="00337666">
      <w:pPr>
        <w:pStyle w:val="a3"/>
        <w:wordWrap w:val="0"/>
        <w:spacing w:line="270" w:lineRule="atLeast"/>
        <w:ind w:firstLineChars="1000" w:firstLine="3200"/>
        <w:rPr>
          <w:rFonts w:ascii="仿宋_GB2312" w:eastAsia="仿宋_GB2312" w:hAnsi="Arial" w:cs="Arial"/>
          <w:sz w:val="32"/>
          <w:szCs w:val="32"/>
        </w:rPr>
      </w:pPr>
    </w:p>
    <w:p w:rsidR="00337666" w:rsidRDefault="00337666" w:rsidP="00337666">
      <w:pPr>
        <w:pStyle w:val="a3"/>
        <w:wordWrap w:val="0"/>
        <w:spacing w:line="270" w:lineRule="atLeast"/>
        <w:ind w:firstLineChars="1000" w:firstLine="3200"/>
        <w:rPr>
          <w:rFonts w:ascii="仿宋_GB2312" w:eastAsia="仿宋_GB2312" w:hAnsi="Arial" w:cs="Arial" w:hint="eastAsia"/>
          <w:sz w:val="32"/>
          <w:szCs w:val="32"/>
        </w:rPr>
      </w:pPr>
    </w:p>
    <w:p w:rsidR="00337666" w:rsidRDefault="00337666" w:rsidP="00337666">
      <w:pPr>
        <w:pStyle w:val="a3"/>
        <w:wordWrap w:val="0"/>
        <w:spacing w:line="270" w:lineRule="atLeast"/>
        <w:ind w:firstLineChars="1000" w:firstLine="3200"/>
        <w:rPr>
          <w:rFonts w:ascii="仿宋_GB2312" w:eastAsia="仿宋_GB2312" w:hAnsi="Arial" w:cs="Arial" w:hint="eastAsia"/>
          <w:sz w:val="32"/>
          <w:szCs w:val="32"/>
        </w:rPr>
      </w:pPr>
    </w:p>
    <w:p w:rsidR="00337666" w:rsidRDefault="00337666" w:rsidP="00337666">
      <w:pPr>
        <w:pStyle w:val="a3"/>
        <w:wordWrap w:val="0"/>
        <w:spacing w:line="270" w:lineRule="atLeast"/>
        <w:ind w:firstLineChars="1000" w:firstLine="3200"/>
        <w:rPr>
          <w:rFonts w:ascii="仿宋_GB2312" w:eastAsia="仿宋_GB2312" w:hAnsi="Arial" w:cs="Arial" w:hint="eastAsia"/>
          <w:sz w:val="32"/>
          <w:szCs w:val="32"/>
        </w:rPr>
      </w:pPr>
      <w:r>
        <w:rPr>
          <w:rFonts w:ascii="仿宋_GB2312" w:eastAsia="仿宋_GB2312" w:hAnsi="Arial" w:cs="Arial" w:hint="eastAsia"/>
          <w:sz w:val="32"/>
          <w:szCs w:val="32"/>
        </w:rPr>
        <w:t>扬州市上</w:t>
      </w:r>
      <w:proofErr w:type="gramStart"/>
      <w:r>
        <w:rPr>
          <w:rFonts w:ascii="仿宋_GB2312" w:eastAsia="仿宋_GB2312" w:hAnsi="Arial" w:cs="Arial" w:hint="eastAsia"/>
          <w:sz w:val="32"/>
          <w:szCs w:val="32"/>
        </w:rPr>
        <w:t>善建设</w:t>
      </w:r>
      <w:proofErr w:type="gramEnd"/>
      <w:r>
        <w:rPr>
          <w:rFonts w:ascii="仿宋_GB2312" w:eastAsia="仿宋_GB2312" w:hAnsi="Arial" w:cs="Arial" w:hint="eastAsia"/>
          <w:sz w:val="32"/>
          <w:szCs w:val="32"/>
        </w:rPr>
        <w:t>工程有限公司                               2019年7月9日</w:t>
      </w:r>
      <w:r>
        <w:rPr>
          <w:rFonts w:ascii="Arial" w:hAnsi="Arial" w:cs="Arial"/>
          <w:sz w:val="18"/>
          <w:szCs w:val="18"/>
        </w:rPr>
        <w:t xml:space="preserve"> </w:t>
      </w:r>
    </w:p>
    <w:p w:rsidR="00337666" w:rsidRDefault="00337666" w:rsidP="00337666">
      <w:pPr>
        <w:rPr>
          <w:rFonts w:hint="eastAsia"/>
          <w:sz w:val="28"/>
          <w:szCs w:val="28"/>
        </w:rPr>
      </w:pPr>
    </w:p>
    <w:p w:rsidR="00334EFE" w:rsidRPr="00337666" w:rsidRDefault="00334EFE"/>
    <w:sectPr w:rsidR="00334EFE" w:rsidRPr="003376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宋体"/>
    <w:charset w:val="86"/>
    <w:family w:val="roman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36F"/>
    <w:rsid w:val="00334EFE"/>
    <w:rsid w:val="00337666"/>
    <w:rsid w:val="005A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66A2E3-75E2-4C47-B86C-EA66967CD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6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376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6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2019-07-08T02:11:00Z</dcterms:created>
  <dcterms:modified xsi:type="dcterms:W3CDTF">2019-07-08T02:12:00Z</dcterms:modified>
</cp:coreProperties>
</file>