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2F37869F">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扬州GZ341地块A区室内外给水工程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6C0D7BD6">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23</w:t>
      </w:r>
      <w:bookmarkStart w:id="11" w:name="_GoBack"/>
      <w:bookmarkEnd w:id="11"/>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扬州GZ341地块A区室内外给水工程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DN50</w:t>
            </w:r>
            <w:r>
              <w:rPr>
                <w:rFonts w:hint="eastAsia" w:ascii="宋体" w:hAnsi="宋体"/>
                <w:color w:val="0D0D0D"/>
                <w:sz w:val="28"/>
                <w:szCs w:val="28"/>
              </w:rPr>
              <w:t>钢塑管</w:t>
            </w:r>
            <w:r>
              <w:rPr>
                <w:rFonts w:ascii="宋体" w:hAnsi="宋体"/>
                <w:color w:val="0D0D0D"/>
                <w:sz w:val="28"/>
                <w:szCs w:val="28"/>
              </w:rPr>
              <w:t>1692</w:t>
            </w:r>
            <w:r>
              <w:rPr>
                <w:rFonts w:hint="eastAsia" w:ascii="宋体" w:hAnsi="宋体"/>
                <w:color w:val="0D0D0D"/>
                <w:sz w:val="28"/>
                <w:szCs w:val="28"/>
              </w:rPr>
              <w:t>米，安装</w:t>
            </w:r>
            <w:r>
              <w:rPr>
                <w:rFonts w:ascii="宋体" w:hAnsi="宋体"/>
                <w:color w:val="0D0D0D"/>
                <w:sz w:val="28"/>
                <w:szCs w:val="28"/>
              </w:rPr>
              <w:t>DN100</w:t>
            </w:r>
            <w:r>
              <w:rPr>
                <w:rFonts w:hint="eastAsia" w:ascii="宋体" w:hAnsi="宋体"/>
                <w:color w:val="0D0D0D"/>
                <w:sz w:val="28"/>
                <w:szCs w:val="28"/>
              </w:rPr>
              <w:t>球管</w:t>
            </w:r>
            <w:r>
              <w:rPr>
                <w:rFonts w:ascii="宋体" w:hAnsi="宋体"/>
                <w:color w:val="0D0D0D"/>
                <w:sz w:val="28"/>
                <w:szCs w:val="28"/>
              </w:rPr>
              <w:t>445</w:t>
            </w:r>
            <w:r>
              <w:rPr>
                <w:rFonts w:hint="eastAsia" w:ascii="宋体" w:hAnsi="宋体"/>
                <w:color w:val="0D0D0D"/>
                <w:sz w:val="28"/>
                <w:szCs w:val="28"/>
              </w:rPr>
              <w:t>米、D</w:t>
            </w:r>
            <w:r>
              <w:rPr>
                <w:rFonts w:ascii="宋体" w:hAnsi="宋体"/>
                <w:color w:val="0D0D0D"/>
                <w:sz w:val="28"/>
                <w:szCs w:val="28"/>
              </w:rPr>
              <w:t>N150</w:t>
            </w:r>
            <w:r>
              <w:rPr>
                <w:rFonts w:hint="eastAsia" w:ascii="宋体" w:hAnsi="宋体"/>
                <w:color w:val="0D0D0D"/>
                <w:sz w:val="28"/>
                <w:szCs w:val="28"/>
              </w:rPr>
              <w:t>球管</w:t>
            </w:r>
            <w:r>
              <w:rPr>
                <w:rFonts w:ascii="宋体" w:hAnsi="宋体"/>
                <w:color w:val="0D0D0D"/>
                <w:sz w:val="28"/>
                <w:szCs w:val="28"/>
              </w:rPr>
              <w:t>400</w:t>
            </w:r>
            <w:r>
              <w:rPr>
                <w:rFonts w:hint="eastAsia" w:ascii="宋体" w:hAnsi="宋体"/>
                <w:color w:val="0D0D0D"/>
                <w:sz w:val="28"/>
                <w:szCs w:val="28"/>
              </w:rPr>
              <w:t>米，安装D</w:t>
            </w:r>
            <w:r>
              <w:rPr>
                <w:rFonts w:ascii="宋体" w:hAnsi="宋体"/>
                <w:color w:val="0D0D0D"/>
                <w:sz w:val="28"/>
                <w:szCs w:val="28"/>
              </w:rPr>
              <w:t>E 20 PE</w:t>
            </w:r>
            <w:r>
              <w:rPr>
                <w:rFonts w:hint="eastAsia" w:ascii="宋体" w:hAnsi="宋体"/>
                <w:color w:val="0D0D0D"/>
                <w:sz w:val="28"/>
                <w:szCs w:val="28"/>
              </w:rPr>
              <w:t>管</w:t>
            </w:r>
            <w:r>
              <w:rPr>
                <w:rFonts w:ascii="宋体" w:hAnsi="宋体"/>
                <w:color w:val="0D0D0D"/>
                <w:sz w:val="28"/>
                <w:szCs w:val="28"/>
              </w:rPr>
              <w:t>7</w:t>
            </w:r>
            <w:r>
              <w:rPr>
                <w:rFonts w:hint="eastAsia" w:ascii="宋体" w:hAnsi="宋体"/>
                <w:color w:val="0D0D0D"/>
                <w:sz w:val="28"/>
                <w:szCs w:val="28"/>
              </w:rPr>
              <w:t>米、D</w:t>
            </w:r>
            <w:r>
              <w:rPr>
                <w:rFonts w:ascii="宋体" w:hAnsi="宋体"/>
                <w:color w:val="0D0D0D"/>
                <w:sz w:val="28"/>
                <w:szCs w:val="28"/>
              </w:rPr>
              <w:t>E 63 PE</w:t>
            </w:r>
            <w:r>
              <w:rPr>
                <w:rFonts w:hint="eastAsia" w:ascii="宋体" w:hAnsi="宋体"/>
                <w:color w:val="0D0D0D"/>
                <w:sz w:val="28"/>
                <w:szCs w:val="28"/>
              </w:rPr>
              <w:t>管4</w:t>
            </w:r>
            <w:r>
              <w:rPr>
                <w:rFonts w:ascii="宋体" w:hAnsi="宋体"/>
                <w:color w:val="0D0D0D"/>
                <w:sz w:val="28"/>
                <w:szCs w:val="28"/>
              </w:rPr>
              <w:t>6</w:t>
            </w:r>
            <w:r>
              <w:rPr>
                <w:rFonts w:hint="eastAsia" w:ascii="宋体" w:hAnsi="宋体"/>
                <w:color w:val="0D0D0D"/>
                <w:sz w:val="28"/>
                <w:szCs w:val="28"/>
              </w:rPr>
              <w:t>米、D</w:t>
            </w:r>
            <w:r>
              <w:rPr>
                <w:rFonts w:ascii="宋体" w:hAnsi="宋体"/>
                <w:color w:val="0D0D0D"/>
                <w:sz w:val="28"/>
                <w:szCs w:val="28"/>
              </w:rPr>
              <w:t>E 110 PE</w:t>
            </w:r>
            <w:r>
              <w:rPr>
                <w:rFonts w:hint="eastAsia" w:ascii="宋体" w:hAnsi="宋体"/>
                <w:color w:val="0D0D0D"/>
                <w:sz w:val="28"/>
                <w:szCs w:val="28"/>
              </w:rPr>
              <w:t>管</w:t>
            </w:r>
            <w:r>
              <w:rPr>
                <w:rFonts w:ascii="宋体" w:hAnsi="宋体"/>
                <w:color w:val="0D0D0D"/>
                <w:sz w:val="28"/>
                <w:szCs w:val="28"/>
              </w:rPr>
              <w:t>144</w:t>
            </w:r>
            <w:r>
              <w:rPr>
                <w:rFonts w:hint="eastAsia" w:ascii="宋体" w:hAnsi="宋体"/>
                <w:color w:val="0D0D0D"/>
                <w:sz w:val="28"/>
                <w:szCs w:val="28"/>
              </w:rPr>
              <w:t>米、D</w:t>
            </w:r>
            <w:r>
              <w:rPr>
                <w:rFonts w:ascii="宋体" w:hAnsi="宋体"/>
                <w:color w:val="0D0D0D"/>
                <w:sz w:val="28"/>
                <w:szCs w:val="28"/>
              </w:rPr>
              <w:t>E 160 PE</w:t>
            </w:r>
            <w:r>
              <w:rPr>
                <w:rFonts w:hint="eastAsia" w:ascii="宋体" w:hAnsi="宋体"/>
                <w:color w:val="0D0D0D"/>
                <w:sz w:val="28"/>
                <w:szCs w:val="28"/>
              </w:rPr>
              <w:t>管</w:t>
            </w:r>
            <w:r>
              <w:rPr>
                <w:rFonts w:ascii="宋体" w:hAnsi="宋体"/>
                <w:color w:val="0D0D0D"/>
                <w:sz w:val="28"/>
                <w:szCs w:val="28"/>
              </w:rPr>
              <w:t>672</w:t>
            </w:r>
            <w:r>
              <w:rPr>
                <w:rFonts w:hint="eastAsia" w:ascii="宋体" w:hAnsi="宋体"/>
                <w:color w:val="0D0D0D"/>
                <w:sz w:val="28"/>
                <w:szCs w:val="28"/>
              </w:rPr>
              <w:t>米，安装D</w:t>
            </w:r>
            <w:r>
              <w:rPr>
                <w:rFonts w:ascii="宋体" w:hAnsi="宋体"/>
                <w:color w:val="0D0D0D"/>
                <w:sz w:val="28"/>
                <w:szCs w:val="28"/>
              </w:rPr>
              <w:t>N40</w:t>
            </w:r>
            <w:r>
              <w:rPr>
                <w:rFonts w:hint="eastAsia" w:ascii="宋体" w:hAnsi="宋体"/>
                <w:color w:val="0D0D0D"/>
                <w:sz w:val="28"/>
                <w:szCs w:val="28"/>
              </w:rPr>
              <w:t>增强管</w:t>
            </w:r>
            <w:r>
              <w:rPr>
                <w:rFonts w:ascii="宋体" w:hAnsi="宋体"/>
                <w:color w:val="0D0D0D"/>
                <w:sz w:val="28"/>
                <w:szCs w:val="28"/>
              </w:rPr>
              <w:t>1000</w:t>
            </w:r>
            <w:r>
              <w:rPr>
                <w:rFonts w:hint="eastAsia" w:ascii="宋体" w:hAnsi="宋体"/>
                <w:color w:val="0D0D0D"/>
                <w:sz w:val="28"/>
                <w:szCs w:val="28"/>
              </w:rPr>
              <w:t>米、D</w:t>
            </w:r>
            <w:r>
              <w:rPr>
                <w:rFonts w:ascii="宋体" w:hAnsi="宋体"/>
                <w:color w:val="0D0D0D"/>
                <w:sz w:val="28"/>
                <w:szCs w:val="28"/>
              </w:rPr>
              <w:t>N 20 PVC</w:t>
            </w:r>
            <w:r>
              <w:rPr>
                <w:rFonts w:hint="eastAsia" w:ascii="宋体" w:hAnsi="宋体"/>
                <w:color w:val="0D0D0D"/>
                <w:sz w:val="28"/>
                <w:szCs w:val="28"/>
              </w:rPr>
              <w:t>管</w:t>
            </w:r>
            <w:r>
              <w:rPr>
                <w:rFonts w:ascii="宋体" w:hAnsi="宋体"/>
                <w:color w:val="0D0D0D"/>
                <w:sz w:val="28"/>
                <w:szCs w:val="28"/>
              </w:rPr>
              <w:t>434</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olor w:val="0D0D0D"/>
                <w:sz w:val="28"/>
                <w:szCs w:val="28"/>
                <w:lang w:val="en-US" w:eastAsia="zh-CN"/>
              </w:rPr>
              <w:t>203625.74元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84209"/>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840DEB"/>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8D14FE2"/>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4D0240"/>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4036CA"/>
    <w:rsid w:val="3F5465F5"/>
    <w:rsid w:val="3F5A2068"/>
    <w:rsid w:val="3F5B3839"/>
    <w:rsid w:val="3F5E56C6"/>
    <w:rsid w:val="3F72413A"/>
    <w:rsid w:val="3F8B09B9"/>
    <w:rsid w:val="3FC27A03"/>
    <w:rsid w:val="3FD60E4A"/>
    <w:rsid w:val="3FD95523"/>
    <w:rsid w:val="402D0592"/>
    <w:rsid w:val="40630A6C"/>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821842"/>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D9543AA"/>
    <w:rsid w:val="5E1E4546"/>
    <w:rsid w:val="5E6A467A"/>
    <w:rsid w:val="5E783C56"/>
    <w:rsid w:val="5E9B5B97"/>
    <w:rsid w:val="5ECC270A"/>
    <w:rsid w:val="5ECC3FA2"/>
    <w:rsid w:val="5F4678B1"/>
    <w:rsid w:val="5FA32F55"/>
    <w:rsid w:val="5FB7255D"/>
    <w:rsid w:val="5FD26102"/>
    <w:rsid w:val="60C96A46"/>
    <w:rsid w:val="60FB7FA9"/>
    <w:rsid w:val="6120496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0B4B1B"/>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2B5216"/>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250C24"/>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CF03B8"/>
    <w:rsid w:val="7EFB0260"/>
    <w:rsid w:val="7F01514B"/>
    <w:rsid w:val="7F3A2CD7"/>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5619</Words>
  <Characters>5929</Characters>
  <Lines>48</Lines>
  <Paragraphs>13</Paragraphs>
  <TotalTime>0</TotalTime>
  <ScaleCrop>false</ScaleCrop>
  <LinksUpToDate>false</LinksUpToDate>
  <CharactersWithSpaces>6683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8237476979</cp:lastModifiedBy>
  <cp:lastPrinted>2024-12-20T02:08:00Z</cp:lastPrinted>
  <dcterms:modified xsi:type="dcterms:W3CDTF">2024-12-23T03:12:54Z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286C166C530E45F7B7B898FFC61F2170_13</vt:lpwstr>
  </property>
  <property fmtid="{D5CDD505-2E9C-101B-9397-08002B2CF9AE}" pid="4" name="commondata">
    <vt:lpwstr>eyJoZGlkIjoiNmEwMjBjYmU4OWU1ZTQwMzk0NmY4ZTk3NGUwMTJjMjIifQ==</vt:lpwstr>
  </property>
</Properties>
</file>