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6DB" w:rsidRDefault="00341C25" w:rsidP="00E128E0">
      <w:pPr>
        <w:adjustRightInd w:val="0"/>
        <w:snapToGrid w:val="0"/>
        <w:spacing w:line="360" w:lineRule="auto"/>
        <w:jc w:val="center"/>
        <w:rPr>
          <w:rFonts w:ascii="仿宋_GB2312" w:eastAsia="仿宋_GB2312" w:hAnsi="宋体"/>
          <w:b/>
          <w:snapToGrid w:val="0"/>
          <w:sz w:val="52"/>
          <w:szCs w:val="52"/>
        </w:rPr>
      </w:pPr>
      <w:r w:rsidRPr="00341C25">
        <w:rPr>
          <w:rFonts w:ascii="仿宋_GB2312" w:eastAsia="仿宋_GB2312" w:hAnsi="宋体" w:hint="eastAsia"/>
          <w:b/>
          <w:spacing w:val="28"/>
          <w:sz w:val="36"/>
          <w:szCs w:val="36"/>
        </w:rPr>
        <w:t>李典镇人民政府（太平洋大道）管道迁移工程</w:t>
      </w:r>
      <w:r w:rsidR="003A56DB">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 xml:space="preserve">招   </w:t>
      </w:r>
      <w:r>
        <w:rPr>
          <w:rFonts w:ascii="仿宋_GB2312" w:eastAsia="仿宋_GB2312" w:hAnsi="宋体"/>
          <w:b/>
          <w:bCs/>
          <w:snapToGrid w:val="0"/>
          <w:sz w:val="30"/>
        </w:rPr>
        <w:t xml:space="preserve"> </w:t>
      </w:r>
      <w:r>
        <w:rPr>
          <w:rFonts w:ascii="仿宋_GB2312" w:eastAsia="仿宋_GB2312" w:hAnsi="宋体" w:hint="eastAsia"/>
          <w:b/>
          <w:bCs/>
          <w:snapToGrid w:val="0"/>
          <w:sz w:val="30"/>
        </w:rPr>
        <w:t>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69610A">
        <w:rPr>
          <w:rFonts w:ascii="仿宋_GB2312" w:eastAsia="仿宋_GB2312" w:hAnsi="宋体" w:hint="eastAsia"/>
          <w:b/>
          <w:bCs/>
          <w:snapToGrid w:val="0"/>
          <w:sz w:val="30"/>
          <w:u w:val="single"/>
        </w:rPr>
        <w:t>4</w:t>
      </w:r>
      <w:r>
        <w:rPr>
          <w:rFonts w:ascii="仿宋_GB2312" w:eastAsia="仿宋_GB2312" w:hAnsi="宋体" w:hint="eastAsia"/>
          <w:b/>
          <w:bCs/>
          <w:snapToGrid w:val="0"/>
          <w:sz w:val="30"/>
        </w:rPr>
        <w:t>年</w:t>
      </w:r>
      <w:r w:rsidR="002D2920">
        <w:rPr>
          <w:rFonts w:ascii="仿宋_GB2312" w:eastAsia="仿宋_GB2312" w:hAnsi="宋体" w:hint="eastAsia"/>
          <w:b/>
          <w:bCs/>
          <w:snapToGrid w:val="0"/>
          <w:sz w:val="30"/>
          <w:u w:val="single"/>
        </w:rPr>
        <w:t>1</w:t>
      </w:r>
      <w:r w:rsidR="00341C25">
        <w:rPr>
          <w:rFonts w:ascii="仿宋_GB2312" w:eastAsia="仿宋_GB2312" w:hAnsi="宋体" w:hint="eastAsia"/>
          <w:b/>
          <w:bCs/>
          <w:snapToGrid w:val="0"/>
          <w:sz w:val="30"/>
          <w:u w:val="single"/>
        </w:rPr>
        <w:t>2</w:t>
      </w:r>
      <w:r>
        <w:rPr>
          <w:rFonts w:ascii="仿宋_GB2312" w:eastAsia="仿宋_GB2312" w:hAnsi="宋体" w:hint="eastAsia"/>
          <w:b/>
          <w:bCs/>
          <w:snapToGrid w:val="0"/>
          <w:sz w:val="30"/>
        </w:rPr>
        <w:t>月</w:t>
      </w:r>
      <w:r w:rsidR="00FE12FC">
        <w:rPr>
          <w:rFonts w:ascii="仿宋_GB2312" w:eastAsia="仿宋_GB2312" w:hAnsi="宋体" w:hint="eastAsia"/>
          <w:b/>
          <w:bCs/>
          <w:snapToGrid w:val="0"/>
          <w:sz w:val="30"/>
        </w:rPr>
        <w:t>2</w:t>
      </w:r>
      <w:r w:rsidR="001A3D96">
        <w:rPr>
          <w:rFonts w:ascii="仿宋_GB2312" w:eastAsia="仿宋_GB2312" w:hAnsi="宋体" w:hint="eastAsia"/>
          <w:b/>
          <w:bCs/>
          <w:snapToGrid w:val="0"/>
          <w:sz w:val="30"/>
        </w:rPr>
        <w:t>7</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r>
        <w:rPr>
          <w:rFonts w:ascii="宋体" w:hAnsi="宋体"/>
          <w:bCs/>
          <w:snapToGrid w:val="0"/>
          <w:color w:val="000080"/>
          <w:sz w:val="20"/>
          <w:highlight w:val="white"/>
        </w:rPr>
        <w:t xml:space="preserve"> </w:t>
      </w:r>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lastRenderedPageBreak/>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41C25" w:rsidP="0060353C">
            <w:pPr>
              <w:snapToGrid w:val="0"/>
              <w:spacing w:line="460" w:lineRule="exact"/>
              <w:rPr>
                <w:rFonts w:ascii="宋体" w:hAnsi="宋体"/>
                <w:snapToGrid w:val="0"/>
                <w:sz w:val="28"/>
                <w:szCs w:val="28"/>
              </w:rPr>
            </w:pPr>
            <w:r w:rsidRPr="00341C25">
              <w:rPr>
                <w:rFonts w:ascii="宋体" w:hAnsi="宋体" w:hint="eastAsia"/>
                <w:snapToGrid w:val="0"/>
                <w:sz w:val="28"/>
                <w:szCs w:val="28"/>
              </w:rPr>
              <w:t>李典镇人民政府（太平洋大道）管道迁移工程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41C25">
            <w:pPr>
              <w:snapToGrid w:val="0"/>
              <w:spacing w:line="460" w:lineRule="exact"/>
              <w:rPr>
                <w:rFonts w:ascii="宋体" w:hAnsi="宋体"/>
                <w:snapToGrid w:val="0"/>
                <w:sz w:val="28"/>
                <w:szCs w:val="28"/>
                <w:highlight w:val="green"/>
              </w:rPr>
            </w:pPr>
            <w:r w:rsidRPr="00341C25">
              <w:rPr>
                <w:rFonts w:ascii="宋体" w:hAnsi="宋体" w:hint="eastAsia"/>
                <w:snapToGrid w:val="0"/>
                <w:sz w:val="28"/>
                <w:szCs w:val="28"/>
              </w:rPr>
              <w:t>李典镇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41C25" w:rsidP="007807F5">
            <w:pPr>
              <w:snapToGrid w:val="0"/>
              <w:spacing w:line="460" w:lineRule="exact"/>
              <w:rPr>
                <w:rFonts w:ascii="仿宋_GB2312" w:hAnsi="宋体"/>
                <w:snapToGrid w:val="0"/>
                <w:sz w:val="28"/>
                <w:szCs w:val="28"/>
              </w:rPr>
            </w:pPr>
            <w:r>
              <w:rPr>
                <w:rFonts w:ascii="仿宋_GB2312" w:hAnsi="宋体" w:hint="eastAsia"/>
                <w:snapToGrid w:val="0"/>
                <w:sz w:val="28"/>
                <w:szCs w:val="28"/>
              </w:rPr>
              <w:t>188917.65</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7807F5">
              <w:rPr>
                <w:rFonts w:ascii="宋体" w:hAnsi="宋体" w:hint="eastAsia"/>
                <w:snapToGrid w:val="0"/>
                <w:color w:val="0000FF"/>
                <w:sz w:val="28"/>
                <w:szCs w:val="28"/>
                <w:highlight w:val="white"/>
              </w:rPr>
              <w:t>1</w:t>
            </w:r>
            <w:r>
              <w:rPr>
                <w:rFonts w:ascii="宋体" w:hAnsi="宋体" w:hint="eastAsia"/>
                <w:snapToGrid w:val="0"/>
                <w:color w:val="0000FF"/>
                <w:sz w:val="28"/>
                <w:szCs w:val="28"/>
                <w:highlight w:val="white"/>
              </w:rPr>
              <w:t>月</w:t>
            </w:r>
            <w:r w:rsidR="00F27602">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F27602">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2E784A">
              <w:rPr>
                <w:rFonts w:ascii="宋体" w:hAnsi="宋体" w:hint="eastAsia"/>
                <w:snapToGrid w:val="0"/>
                <w:color w:val="0000FF"/>
                <w:sz w:val="28"/>
                <w:szCs w:val="28"/>
                <w:highlight w:val="white"/>
              </w:rPr>
              <w:t>3</w:t>
            </w:r>
            <w:r>
              <w:rPr>
                <w:rFonts w:ascii="宋体" w:hAnsi="宋体" w:hint="eastAsia"/>
                <w:snapToGrid w:val="0"/>
                <w:color w:val="0000FF"/>
                <w:sz w:val="28"/>
                <w:szCs w:val="28"/>
                <w:highlight w:val="white"/>
              </w:rPr>
              <w:t>月</w:t>
            </w:r>
            <w:r w:rsidR="00F27602">
              <w:rPr>
                <w:rFonts w:ascii="宋体" w:hAnsi="宋体" w:hint="eastAsia"/>
                <w:snapToGrid w:val="0"/>
                <w:color w:val="0000FF"/>
                <w:sz w:val="28"/>
                <w:szCs w:val="28"/>
                <w:highlight w:val="white"/>
              </w:rPr>
              <w:t>8</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DB3E60" w:rsidP="00BA5935">
            <w:pPr>
              <w:snapToGrid w:val="0"/>
              <w:spacing w:line="460" w:lineRule="exact"/>
              <w:rPr>
                <w:rFonts w:ascii="宋体" w:hAnsi="宋体"/>
                <w:snapToGrid w:val="0"/>
                <w:sz w:val="28"/>
                <w:szCs w:val="28"/>
              </w:rPr>
            </w:pPr>
            <w:r>
              <w:rPr>
                <w:rFonts w:ascii="宋体" w:hAnsi="宋体" w:hint="eastAsia"/>
                <w:snapToGrid w:val="0"/>
                <w:sz w:val="28"/>
                <w:szCs w:val="28"/>
              </w:rPr>
              <w:t>0户；</w:t>
            </w:r>
            <w:r w:rsidR="000F77DB">
              <w:rPr>
                <w:rFonts w:ascii="宋体" w:hAnsi="宋体" w:hint="eastAsia"/>
                <w:snapToGrid w:val="0"/>
                <w:sz w:val="28"/>
                <w:szCs w:val="28"/>
              </w:rPr>
              <w:t xml:space="preserve"> </w:t>
            </w:r>
            <w:r w:rsidR="002529D4">
              <w:rPr>
                <w:rFonts w:ascii="宋体" w:hAnsi="宋体" w:hint="eastAsia"/>
                <w:snapToGrid w:val="0"/>
                <w:sz w:val="28"/>
                <w:szCs w:val="28"/>
              </w:rPr>
              <w:t>DN</w:t>
            </w:r>
            <w:r w:rsidR="00341C25">
              <w:rPr>
                <w:rFonts w:ascii="宋体" w:hAnsi="宋体" w:hint="eastAsia"/>
                <w:snapToGrid w:val="0"/>
                <w:sz w:val="28"/>
                <w:szCs w:val="28"/>
              </w:rPr>
              <w:t>200</w:t>
            </w:r>
            <w:r w:rsidR="002529D4">
              <w:rPr>
                <w:rFonts w:ascii="宋体" w:hAnsi="宋体" w:hint="eastAsia"/>
                <w:snapToGrid w:val="0"/>
                <w:sz w:val="28"/>
                <w:szCs w:val="28"/>
              </w:rPr>
              <w:t>-</w:t>
            </w:r>
            <w:r w:rsidR="00341C25">
              <w:rPr>
                <w:rFonts w:ascii="宋体" w:hAnsi="宋体" w:hint="eastAsia"/>
                <w:snapToGrid w:val="0"/>
                <w:sz w:val="28"/>
                <w:szCs w:val="28"/>
              </w:rPr>
              <w:t>1885</w:t>
            </w:r>
            <w:r w:rsidR="002529D4">
              <w:rPr>
                <w:rFonts w:ascii="宋体" w:hAnsi="宋体" w:hint="eastAsia"/>
                <w:snapToGrid w:val="0"/>
                <w:sz w:val="28"/>
                <w:szCs w:val="28"/>
              </w:rPr>
              <w:t>m、</w:t>
            </w:r>
            <w:r>
              <w:rPr>
                <w:rFonts w:ascii="宋体" w:hAnsi="宋体" w:hint="eastAsia"/>
                <w:snapToGrid w:val="0"/>
                <w:sz w:val="28"/>
                <w:szCs w:val="28"/>
              </w:rPr>
              <w:t>D</w:t>
            </w:r>
            <w:r w:rsidR="00341C25">
              <w:rPr>
                <w:rFonts w:ascii="宋体" w:hAnsi="宋体" w:hint="eastAsia"/>
                <w:snapToGrid w:val="0"/>
                <w:sz w:val="28"/>
                <w:szCs w:val="28"/>
              </w:rPr>
              <w:t>E110</w:t>
            </w:r>
            <w:r>
              <w:rPr>
                <w:rFonts w:ascii="宋体" w:hAnsi="宋体" w:hint="eastAsia"/>
                <w:snapToGrid w:val="0"/>
                <w:sz w:val="28"/>
                <w:szCs w:val="28"/>
              </w:rPr>
              <w:t>-</w:t>
            </w:r>
            <w:r w:rsidR="00341C25">
              <w:rPr>
                <w:rFonts w:ascii="宋体" w:hAnsi="宋体" w:hint="eastAsia"/>
                <w:snapToGrid w:val="0"/>
                <w:sz w:val="28"/>
                <w:szCs w:val="28"/>
              </w:rPr>
              <w:t>80</w:t>
            </w:r>
            <w:r>
              <w:rPr>
                <w:rFonts w:ascii="宋体" w:hAnsi="宋体" w:hint="eastAsia"/>
                <w:snapToGrid w:val="0"/>
                <w:sz w:val="28"/>
                <w:szCs w:val="28"/>
              </w:rPr>
              <w:t>m</w:t>
            </w:r>
            <w:r w:rsidR="000F77DB">
              <w:rPr>
                <w:rFonts w:ascii="宋体" w:hAnsi="宋体" w:hint="eastAsia"/>
                <w:snapToGrid w:val="0"/>
                <w:sz w:val="28"/>
                <w:szCs w:val="28"/>
              </w:rPr>
              <w:t>、</w:t>
            </w:r>
            <w:r w:rsidR="007807F5">
              <w:rPr>
                <w:rFonts w:ascii="宋体" w:hAnsi="宋体" w:hint="eastAsia"/>
                <w:snapToGrid w:val="0"/>
                <w:sz w:val="28"/>
                <w:szCs w:val="28"/>
              </w:rPr>
              <w:t>DE63-</w:t>
            </w:r>
            <w:r w:rsidR="00341C25">
              <w:rPr>
                <w:rFonts w:ascii="宋体" w:hAnsi="宋体" w:hint="eastAsia"/>
                <w:snapToGrid w:val="0"/>
                <w:sz w:val="28"/>
                <w:szCs w:val="28"/>
              </w:rPr>
              <w:t>105</w:t>
            </w:r>
            <w:r w:rsidR="007807F5">
              <w:rPr>
                <w:rFonts w:ascii="宋体" w:hAnsi="宋体" w:hint="eastAsia"/>
                <w:snapToGrid w:val="0"/>
                <w:sz w:val="28"/>
                <w:szCs w:val="28"/>
              </w:rPr>
              <w:t>m</w:t>
            </w:r>
          </w:p>
          <w:p w:rsidR="00A20BA1" w:rsidRDefault="00A20BA1" w:rsidP="00BA5935">
            <w:pPr>
              <w:snapToGrid w:val="0"/>
              <w:spacing w:line="460" w:lineRule="exact"/>
              <w:rPr>
                <w:rFonts w:ascii="宋体" w:hAnsi="宋体"/>
                <w:snapToGrid w:val="0"/>
                <w:sz w:val="28"/>
                <w:szCs w:val="28"/>
                <w:highlight w:val="white"/>
              </w:rPr>
            </w:pP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2E784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FE12FC">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FE12FC">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0F77DB">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FE12FC">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 xml:space="preserve">日  </w:t>
            </w:r>
            <w:r>
              <w:rPr>
                <w:rFonts w:ascii="宋体" w:hAnsi="宋体" w:hint="eastAsia"/>
                <w:snapToGrid w:val="0"/>
                <w:sz w:val="28"/>
                <w:szCs w:val="28"/>
                <w:highlight w:val="white"/>
              </w:rPr>
              <w:t xml:space="preserve">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FE12FC">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 xml:space="preserve">年 </w:t>
            </w:r>
            <w:r w:rsidR="002E784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FE12FC">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w:t>
            </w:r>
            <w:r w:rsidR="002A1650">
              <w:rPr>
                <w:rFonts w:ascii="宋体" w:hAnsi="宋体" w:hint="eastAsia"/>
                <w:bCs/>
                <w:snapToGrid w:val="0"/>
                <w:color w:val="0000FF"/>
                <w:sz w:val="28"/>
                <w:szCs w:val="28"/>
                <w:highlight w:val="white"/>
                <w:u w:val="single"/>
              </w:rPr>
              <w:t>1</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00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广陵区产业园海沃路27号</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D908CC">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E784A">
              <w:rPr>
                <w:rFonts w:ascii="宋体" w:hAnsi="宋体" w:hint="eastAsia"/>
                <w:snapToGrid w:val="0"/>
                <w:color w:val="0000FF"/>
                <w:sz w:val="28"/>
                <w:szCs w:val="28"/>
                <w:highlight w:val="white"/>
                <w:u w:val="single"/>
              </w:rPr>
              <w:t>5</w:t>
            </w:r>
            <w:r>
              <w:rPr>
                <w:rFonts w:ascii="宋体" w:hAnsi="宋体" w:hint="eastAsia"/>
                <w:snapToGrid w:val="0"/>
                <w:color w:val="0000FF"/>
                <w:sz w:val="28"/>
                <w:szCs w:val="28"/>
                <w:highlight w:val="white"/>
                <w:u w:val="single"/>
              </w:rPr>
              <w:t>年</w:t>
            </w:r>
            <w:r w:rsidR="002E784A">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FE12FC">
              <w:rPr>
                <w:rFonts w:ascii="宋体" w:hAnsi="宋体" w:hint="eastAsia"/>
                <w:snapToGrid w:val="0"/>
                <w:color w:val="0000FF"/>
                <w:sz w:val="28"/>
                <w:szCs w:val="28"/>
                <w:highlight w:val="white"/>
                <w:u w:val="single"/>
              </w:rPr>
              <w:t>3</w:t>
            </w:r>
            <w:r>
              <w:rPr>
                <w:rFonts w:ascii="宋体" w:hAnsi="宋体" w:hint="eastAsia"/>
                <w:snapToGrid w:val="0"/>
                <w:color w:val="0000FF"/>
                <w:sz w:val="28"/>
                <w:szCs w:val="28"/>
                <w:highlight w:val="white"/>
                <w:u w:val="single"/>
              </w:rPr>
              <w:t>日</w:t>
            </w:r>
            <w:r>
              <w:rPr>
                <w:rFonts w:ascii="宋体" w:hAnsi="宋体" w:hint="eastAsia"/>
                <w:bCs/>
                <w:snapToGrid w:val="0"/>
                <w:color w:val="0000FF"/>
                <w:sz w:val="28"/>
                <w:szCs w:val="28"/>
                <w:highlight w:val="white"/>
                <w:u w:val="single"/>
              </w:rPr>
              <w:t xml:space="preserve"> </w:t>
            </w:r>
            <w:r w:rsidR="00CE2694">
              <w:rPr>
                <w:rFonts w:ascii="宋体" w:hAnsi="宋体" w:hint="eastAsia"/>
                <w:bCs/>
                <w:snapToGrid w:val="0"/>
                <w:color w:val="0000FF"/>
                <w:sz w:val="28"/>
                <w:szCs w:val="28"/>
                <w:highlight w:val="white"/>
                <w:u w:val="single"/>
              </w:rPr>
              <w:t>14</w:t>
            </w:r>
            <w:r>
              <w:rPr>
                <w:rFonts w:ascii="宋体" w:hAnsi="宋体" w:hint="eastAsia"/>
                <w:bCs/>
                <w:snapToGrid w:val="0"/>
                <w:color w:val="0000FF"/>
                <w:sz w:val="28"/>
                <w:szCs w:val="28"/>
                <w:highlight w:val="white"/>
                <w:u w:val="single"/>
              </w:rPr>
              <w:t xml:space="preserve"> </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标书装订</w:t>
            </w:r>
          </w:p>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在投标响应函上加盖投标单位法人公章及其法定代表人或者授权委托人签字。</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rsidP="009A6155">
            <w:pPr>
              <w:snapToGrid w:val="0"/>
              <w:spacing w:line="460" w:lineRule="exact"/>
              <w:jc w:val="center"/>
              <w:rPr>
                <w:rFonts w:ascii="宋体" w:hAnsi="宋体"/>
                <w:snapToGrid w:val="0"/>
                <w:color w:val="000000" w:themeColor="text1"/>
                <w:sz w:val="28"/>
                <w:szCs w:val="28"/>
                <w:u w:val="single"/>
              </w:rPr>
            </w:pPr>
            <w:r w:rsidRPr="00FB57EA">
              <w:rPr>
                <w:rFonts w:ascii="宋体" w:hAnsi="宋体" w:hint="eastAsia"/>
                <w:snapToGrid w:val="0"/>
                <w:color w:val="000000" w:themeColor="text1"/>
                <w:sz w:val="28"/>
                <w:szCs w:val="28"/>
                <w:highlight w:val="white"/>
                <w:u w:val="singl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rPr>
                <w:rFonts w:ascii="宋体" w:hAnsi="宋体" w:cs="TimesNewRomanPSMT"/>
                <w:color w:val="0000FF"/>
                <w:sz w:val="28"/>
                <w:szCs w:val="32"/>
                <w:highlight w:val="yellow"/>
              </w:rPr>
            </w:pPr>
            <w:r>
              <w:rPr>
                <w:rFonts w:ascii="宋体" w:hAnsi="宋体" w:hint="eastAsia"/>
                <w:b/>
                <w:bCs/>
                <w:snapToGrid w:val="0"/>
                <w:sz w:val="28"/>
                <w:highlight w:val="white"/>
                <w:u w:val="single"/>
              </w:rPr>
              <w:t>投标让利率</w:t>
            </w:r>
            <w:r>
              <w:rPr>
                <w:rFonts w:ascii="宋体" w:hAnsi="宋体" w:hint="eastAsia"/>
                <w:b/>
                <w:bCs/>
                <w:snapToGrid w:val="0"/>
                <w:sz w:val="28"/>
                <w:highlight w:val="white"/>
              </w:rPr>
              <w:t>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Default="00FB57EA">
            <w:pPr>
              <w:snapToGrid w:val="0"/>
              <w:spacing w:line="460" w:lineRule="exact"/>
              <w:ind w:left="34" w:hanging="34"/>
              <w:rPr>
                <w:rFonts w:ascii="宋体" w:hAnsi="宋体"/>
                <w:snapToGrid w:val="0"/>
                <w:sz w:val="28"/>
              </w:rPr>
            </w:pPr>
            <w:r>
              <w:rPr>
                <w:rFonts w:ascii="宋体" w:hAnsi="宋体" w:hint="eastAsia"/>
                <w:snapToGrid w:val="0"/>
                <w:sz w:val="28"/>
                <w:highlight w:val="white"/>
              </w:rPr>
              <w:t>1、本合同价款采用固定</w:t>
            </w:r>
            <w:r>
              <w:rPr>
                <w:rFonts w:ascii="宋体" w:hAnsi="宋体" w:hint="eastAsia"/>
                <w:snapToGrid w:val="0"/>
                <w:color w:val="0000FF"/>
                <w:sz w:val="28"/>
                <w:highlight w:val="white"/>
                <w:u w:val="single"/>
              </w:rPr>
              <w:t>单价</w:t>
            </w:r>
            <w:r>
              <w:rPr>
                <w:rFonts w:ascii="宋体" w:hAnsi="宋体" w:hint="eastAsia"/>
                <w:snapToGrid w:val="0"/>
                <w:sz w:val="28"/>
                <w:highlight w:val="white"/>
              </w:rPr>
              <w:t>合同方式确定。</w:t>
            </w:r>
          </w:p>
          <w:p w:rsidR="00FB57EA" w:rsidRDefault="00FB57EA">
            <w:pPr>
              <w:snapToGrid w:val="0"/>
              <w:spacing w:line="460" w:lineRule="exact"/>
              <w:ind w:left="34" w:hanging="34"/>
              <w:rPr>
                <w:rFonts w:ascii="宋体" w:hAnsi="宋体"/>
                <w:b/>
                <w:snapToGrid w:val="0"/>
                <w:sz w:val="28"/>
              </w:rPr>
            </w:pPr>
            <w:r>
              <w:rPr>
                <w:rFonts w:hAnsi="Arial" w:cs="宋体" w:hint="eastAsia"/>
                <w:color w:val="FF0000"/>
                <w:spacing w:val="-3"/>
                <w:kern w:val="0"/>
                <w:sz w:val="28"/>
                <w:szCs w:val="28"/>
              </w:rPr>
              <w:t>2</w:t>
            </w:r>
            <w:r>
              <w:rPr>
                <w:rFonts w:hAnsi="Arial" w:cs="宋体" w:hint="eastAsia"/>
                <w:color w:val="FF0000"/>
                <w:spacing w:val="-3"/>
                <w:kern w:val="0"/>
                <w:sz w:val="28"/>
                <w:szCs w:val="28"/>
              </w:rPr>
              <w:t>、说明：本次招标工程合同总价包含招标工程施工图纸或发包清单范围内的所有工程量（施工图纸或发包清单中招标人取消不做的部分按照投标价核减）；</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FB57EA" w:rsidRDefault="00FB57EA">
            <w:pPr>
              <w:snapToGrid w:val="0"/>
              <w:spacing w:line="460" w:lineRule="exact"/>
              <w:rPr>
                <w:rFonts w:ascii="宋体" w:hAnsi="宋体"/>
                <w:snapToGrid w:val="0"/>
                <w:sz w:val="28"/>
                <w:szCs w:val="28"/>
                <w:u w:val="single"/>
              </w:rPr>
            </w:pPr>
            <w:r w:rsidRPr="00FB57EA">
              <w:rPr>
                <w:rFonts w:ascii="宋体" w:hAnsi="宋体" w:hint="eastAsia"/>
                <w:snapToGrid w:val="0"/>
                <w:sz w:val="28"/>
                <w:szCs w:val="28"/>
                <w:highlight w:val="white"/>
                <w:u w:val="singl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FB57EA" w:rsidRDefault="00F27602" w:rsidP="009B3D7E">
            <w:pPr>
              <w:snapToGrid w:val="0"/>
              <w:spacing w:line="460" w:lineRule="exact"/>
              <w:ind w:left="34" w:hanging="34"/>
              <w:rPr>
                <w:rFonts w:hAnsi="Arial" w:cs="宋体"/>
                <w:b/>
                <w:color w:val="000000" w:themeColor="text1"/>
                <w:spacing w:val="-3"/>
                <w:kern w:val="0"/>
                <w:sz w:val="28"/>
                <w:szCs w:val="28"/>
                <w:u w:val="single"/>
              </w:rPr>
            </w:pPr>
            <w:r>
              <w:rPr>
                <w:rFonts w:ascii="宋体" w:hAnsi="宋体" w:cs="TimesNewRomanPSMT" w:hint="eastAsia"/>
                <w:b/>
                <w:color w:val="000000" w:themeColor="text1"/>
                <w:sz w:val="28"/>
                <w:szCs w:val="32"/>
                <w:u w:val="single"/>
              </w:rPr>
              <w:t>详见四、评标标准及方法</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地  址：</w:t>
            </w:r>
            <w:r>
              <w:rPr>
                <w:rFonts w:ascii="宋体" w:hAnsi="宋体" w:hint="eastAsia"/>
                <w:color w:val="0000FF"/>
                <w:sz w:val="28"/>
                <w:szCs w:val="28"/>
              </w:rPr>
              <w:t>扬州市广陵产业园海沃路27号</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r>
        <w:rPr>
          <w:rFonts w:ascii="宋体" w:hAnsi="宋体"/>
          <w:b/>
          <w:bCs/>
          <w:snapToGrid w:val="0"/>
          <w:color w:val="000080"/>
          <w:sz w:val="20"/>
          <w:highlight w:val="white"/>
        </w:rPr>
        <w:t xml:space="preserve"> </w:t>
      </w:r>
      <w:bookmarkStart w:id="2" w:name="EB1159bd3c17904cc28a0e817afaac90ef"/>
      <w:bookmarkEnd w:id="1"/>
      <w:r>
        <w:rPr>
          <w:rFonts w:ascii="宋体" w:hAnsi="宋体"/>
          <w:b/>
          <w:bCs/>
          <w:snapToGrid w:val="0"/>
          <w:color w:val="000080"/>
          <w:sz w:val="20"/>
          <w:highlight w:val="white"/>
        </w:rPr>
        <w:t xml:space="preserve"> </w:t>
      </w:r>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r>
        <w:rPr>
          <w:rFonts w:ascii="宋体" w:hAnsi="宋体"/>
          <w:snapToGrid w:val="0"/>
          <w:color w:val="000080"/>
          <w:sz w:val="20"/>
          <w:szCs w:val="28"/>
          <w:highlight w:val="white"/>
        </w:rPr>
        <w:t xml:space="preserve"> </w:t>
      </w:r>
      <w:bookmarkStart w:id="4" w:name="EB0f01764a82a04f44abcb858eaf46c6a5"/>
      <w:bookmarkEnd w:id="3"/>
      <w:r>
        <w:rPr>
          <w:rFonts w:ascii="宋体" w:hAnsi="宋体"/>
          <w:snapToGrid w:val="0"/>
          <w:color w:val="000080"/>
          <w:sz w:val="20"/>
          <w:szCs w:val="28"/>
          <w:highlight w:val="white"/>
        </w:rPr>
        <w:t xml:space="preserve"> </w:t>
      </w:r>
      <w:bookmarkStart w:id="5" w:name="EBeca13303dcfd4780a9739bea47def694"/>
      <w:bookmarkEnd w:id="4"/>
      <w:r>
        <w:rPr>
          <w:rFonts w:ascii="宋体" w:hAnsi="宋体"/>
          <w:snapToGrid w:val="0"/>
          <w:color w:val="000080"/>
          <w:sz w:val="20"/>
          <w:highlight w:val="white"/>
        </w:rPr>
        <w:t xml:space="preserve"> </w:t>
      </w:r>
      <w:bookmarkStart w:id="6" w:name="EB12759f0d635e470dbe8d9ef589ab9516"/>
      <w:bookmarkEnd w:id="5"/>
      <w:r>
        <w:rPr>
          <w:rFonts w:ascii="宋体" w:hAnsi="宋体"/>
          <w:snapToGrid w:val="0"/>
          <w:color w:val="000080"/>
          <w:sz w:val="20"/>
          <w:highlight w:val="white"/>
        </w:rPr>
        <w:t xml:space="preserve"> </w:t>
      </w:r>
      <w:bookmarkStart w:id="7" w:name="EBaf5f94c076e34861a13e80ed5a735153"/>
      <w:bookmarkEnd w:id="6"/>
      <w:r>
        <w:rPr>
          <w:rFonts w:ascii="宋体" w:hAnsi="宋体"/>
          <w:snapToGrid w:val="0"/>
          <w:color w:val="000080"/>
          <w:sz w:val="20"/>
          <w:highlight w:val="white"/>
        </w:rPr>
        <w:t xml:space="preserve"> </w:t>
      </w:r>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（1）商务标90分：当3家&lt;有效投标文件≤5家时，评标基准价取投标价的算术平均值。当有效投标文件&gt;5家时，评标基准价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商务标得分=90-|投标报价-基准值|*100/0.5。</w:t>
      </w:r>
    </w:p>
    <w:p w:rsidR="00A53E6D" w:rsidRP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信用分分值:信用分满分为10分，各施工协作单位的信用分按综合得分(理论考试得分X30%+测评得分X70%)</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A53E6D">
        <w:rPr>
          <w:rFonts w:ascii="宋体" w:hAnsi="宋体" w:hint="eastAsia"/>
          <w:snapToGrid w:val="0"/>
          <w:color w:val="FF0000"/>
          <w:sz w:val="28"/>
          <w:szCs w:val="28"/>
        </w:rPr>
        <w:t>3</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r>
        <w:rPr>
          <w:rFonts w:ascii="仿宋_GB2312" w:eastAsia="仿宋_GB2312" w:hAnsi="宋体" w:hint="eastAsia"/>
          <w:sz w:val="36"/>
        </w:rPr>
        <w:t xml:space="preserve">                                                              </w:t>
      </w: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w:t>
      </w:r>
      <w:r>
        <w:rPr>
          <w:rFonts w:hint="eastAsia"/>
          <w:sz w:val="28"/>
          <w:szCs w:val="28"/>
          <w:u w:val="single"/>
        </w:rPr>
        <w:t xml:space="preserve">           </w:t>
      </w:r>
      <w:r>
        <w:rPr>
          <w:rFonts w:hint="eastAsia"/>
          <w:sz w:val="28"/>
          <w:szCs w:val="28"/>
        </w:rPr>
        <w:t>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r>
        <w:rPr>
          <w:rFonts w:ascii="宋体" w:hAnsi="宋体" w:hint="eastAsia"/>
          <w:b/>
        </w:rPr>
        <w:t xml:space="preserve"> </w:t>
      </w: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w:t>
      </w:r>
      <w:r>
        <w:rPr>
          <w:sz w:val="28"/>
          <w:szCs w:val="28"/>
          <w:u w:val="single"/>
        </w:rPr>
        <w:t xml:space="preserve">                            </w:t>
      </w:r>
      <w:r>
        <w:rPr>
          <w:rFonts w:hint="eastAsia"/>
          <w:sz w:val="28"/>
          <w:szCs w:val="28"/>
        </w:rPr>
        <w:t>（招标人名称）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szCs w:val="28"/>
          <w:u w:val="single"/>
        </w:rPr>
        <w:t xml:space="preserve">             </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 xml:space="preserve">                                  </w:t>
      </w: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r>
        <w:rPr>
          <w:rFonts w:hAnsi="宋体"/>
          <w:sz w:val="28"/>
        </w:rPr>
        <w:t xml:space="preserve">                                                </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sz w:val="28"/>
        </w:rPr>
        <w:t xml:space="preserve">                                    </w:t>
      </w: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w:t>
      </w: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pPr>
        <w:spacing w:line="400" w:lineRule="exact"/>
        <w:ind w:firstLineChars="2700" w:firstLine="5670"/>
        <w:rPr>
          <w:rFonts w:ascii="宋体" w:hAnsi="宋体"/>
          <w:b/>
          <w:szCs w:val="21"/>
        </w:rPr>
      </w:pPr>
      <w:r>
        <w:rPr>
          <w:rFonts w:ascii="宋体" w:hAnsi="宋体" w:hint="eastAsia"/>
          <w:szCs w:val="21"/>
        </w:rPr>
        <w:t xml:space="preserve">          </w:t>
      </w:r>
      <w:r>
        <w:rPr>
          <w:rFonts w:ascii="宋体" w:hAnsi="宋体" w:hint="eastAsia"/>
          <w:b/>
          <w:szCs w:val="21"/>
        </w:rPr>
        <w:t xml:space="preserve"> </w:t>
      </w: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lastRenderedPageBreak/>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w:t>
      </w:r>
      <w:r>
        <w:rPr>
          <w:szCs w:val="21"/>
        </w:rPr>
        <w:t xml:space="preserve">  </w:t>
      </w:r>
      <w:r>
        <w:rPr>
          <w:rFonts w:hAnsi="宋体"/>
          <w:szCs w:val="21"/>
        </w:rPr>
        <w:t>劳务分包内容、期限</w:t>
      </w:r>
    </w:p>
    <w:p w:rsidR="003A56DB" w:rsidRDefault="003A56DB">
      <w:pPr>
        <w:spacing w:line="380" w:lineRule="exact"/>
        <w:ind w:firstLineChars="200" w:firstLine="420"/>
        <w:rPr>
          <w:szCs w:val="21"/>
        </w:rPr>
      </w:pPr>
      <w:r>
        <w:rPr>
          <w:rFonts w:hAnsi="宋体"/>
          <w:szCs w:val="21"/>
        </w:rPr>
        <w:t>一、劳务分包内容：</w:t>
      </w:r>
      <w:r w:rsidRPr="00101FA5">
        <w:rPr>
          <w:szCs w:val="21"/>
          <w:u w:val="single"/>
        </w:rPr>
        <w:t xml:space="preserve"> </w:t>
      </w:r>
      <w:r w:rsidRPr="00101FA5">
        <w:rPr>
          <w:rFonts w:hint="eastAsia"/>
          <w:szCs w:val="21"/>
          <w:u w:val="single"/>
        </w:rPr>
        <w:t>202</w:t>
      </w:r>
      <w:r w:rsidR="002E784A">
        <w:rPr>
          <w:rFonts w:hint="eastAsia"/>
          <w:szCs w:val="21"/>
          <w:u w:val="single"/>
        </w:rPr>
        <w:t>5</w:t>
      </w:r>
      <w:r>
        <w:rPr>
          <w:rFonts w:hAnsi="宋体"/>
          <w:szCs w:val="21"/>
        </w:rPr>
        <w:t>年度乙方承接的甲方工程劳务或安排的作业项目，</w:t>
      </w:r>
      <w:r>
        <w:rPr>
          <w:rFonts w:hAnsi="宋体"/>
          <w:color w:val="00B0F0"/>
          <w:szCs w:val="21"/>
        </w:rPr>
        <w:t>有效期自</w:t>
      </w:r>
      <w:r>
        <w:rPr>
          <w:color w:val="00B0F0"/>
          <w:szCs w:val="21"/>
        </w:rPr>
        <w:t xml:space="preserve">  </w:t>
      </w:r>
      <w:r>
        <w:rPr>
          <w:rFonts w:hint="eastAsia"/>
          <w:color w:val="00B0F0"/>
          <w:szCs w:val="21"/>
        </w:rPr>
        <w:t xml:space="preserve"> 202</w:t>
      </w:r>
      <w:r w:rsidR="002E784A">
        <w:rPr>
          <w:rFonts w:hint="eastAsia"/>
          <w:color w:val="00B0F0"/>
          <w:szCs w:val="21"/>
        </w:rPr>
        <w:t>5</w:t>
      </w:r>
      <w:r>
        <w:rPr>
          <w:rFonts w:hAnsi="宋体"/>
          <w:color w:val="00B0F0"/>
          <w:szCs w:val="21"/>
        </w:rPr>
        <w:t>年</w:t>
      </w:r>
      <w:r>
        <w:rPr>
          <w:rFonts w:hint="eastAsia"/>
          <w:color w:val="00B0F0"/>
          <w:szCs w:val="21"/>
        </w:rPr>
        <w:t xml:space="preserve">  </w:t>
      </w:r>
      <w:r>
        <w:rPr>
          <w:rFonts w:hAnsi="宋体"/>
          <w:color w:val="00B0F0"/>
          <w:szCs w:val="21"/>
        </w:rPr>
        <w:t>月</w:t>
      </w:r>
      <w:r>
        <w:rPr>
          <w:rFonts w:hAnsi="宋体" w:hint="eastAsia"/>
          <w:color w:val="00B0F0"/>
          <w:szCs w:val="21"/>
        </w:rPr>
        <w:t xml:space="preserve"> </w:t>
      </w:r>
      <w:r>
        <w:rPr>
          <w:rFonts w:hint="eastAsia"/>
          <w:color w:val="00B0F0"/>
          <w:szCs w:val="21"/>
        </w:rPr>
        <w:t xml:space="preserve">  </w:t>
      </w:r>
      <w:r>
        <w:rPr>
          <w:rFonts w:hAnsi="宋体"/>
          <w:color w:val="00B0F0"/>
          <w:szCs w:val="21"/>
        </w:rPr>
        <w:t>日至</w:t>
      </w:r>
      <w:r>
        <w:rPr>
          <w:color w:val="00B0F0"/>
          <w:szCs w:val="21"/>
        </w:rPr>
        <w:t xml:space="preserve"> </w:t>
      </w:r>
      <w:r>
        <w:rPr>
          <w:rFonts w:hint="eastAsia"/>
          <w:color w:val="00B0F0"/>
          <w:szCs w:val="21"/>
        </w:rPr>
        <w:t>202</w:t>
      </w:r>
      <w:r w:rsidR="002E784A">
        <w:rPr>
          <w:rFonts w:hint="eastAsia"/>
          <w:color w:val="00B0F0"/>
          <w:szCs w:val="21"/>
        </w:rPr>
        <w:t>5</w:t>
      </w:r>
      <w:r>
        <w:rPr>
          <w:rFonts w:hAnsi="宋体"/>
          <w:color w:val="00B0F0"/>
          <w:szCs w:val="21"/>
        </w:rPr>
        <w:t>年</w:t>
      </w:r>
      <w:r>
        <w:rPr>
          <w:rFonts w:hAnsi="宋体" w:hint="eastAsia"/>
          <w:color w:val="00B0F0"/>
          <w:szCs w:val="21"/>
        </w:rPr>
        <w:t xml:space="preserve"> </w:t>
      </w:r>
      <w:r>
        <w:rPr>
          <w:rFonts w:hint="eastAsia"/>
          <w:color w:val="00B0F0"/>
          <w:szCs w:val="21"/>
        </w:rPr>
        <w:t xml:space="preserve"> </w:t>
      </w:r>
      <w:r>
        <w:rPr>
          <w:rFonts w:hAnsi="宋体"/>
          <w:color w:val="00B0F0"/>
          <w:szCs w:val="21"/>
        </w:rPr>
        <w:t>月</w:t>
      </w:r>
      <w:r>
        <w:rPr>
          <w:rFonts w:hint="eastAsia"/>
          <w:color w:val="00B0F0"/>
          <w:szCs w:val="21"/>
        </w:rPr>
        <w:t xml:space="preserve">   </w:t>
      </w:r>
      <w:r>
        <w:rPr>
          <w:rFonts w:hAnsi="宋体"/>
          <w:color w:val="00B0F0"/>
          <w:szCs w:val="21"/>
        </w:rPr>
        <w:t>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w:t>
      </w:r>
      <w:r>
        <w:rPr>
          <w:szCs w:val="21"/>
        </w:rPr>
        <w:t xml:space="preserve">  </w:t>
      </w:r>
      <w:r>
        <w:rPr>
          <w:rFonts w:hAnsi="宋体"/>
          <w:szCs w:val="21"/>
        </w:rPr>
        <w:t>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lastRenderedPageBreak/>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w:t>
      </w:r>
      <w:r>
        <w:rPr>
          <w:szCs w:val="21"/>
        </w:rPr>
        <w:t xml:space="preserve">    </w:t>
      </w:r>
      <w:r>
        <w:rPr>
          <w:rFonts w:hAnsi="宋体"/>
          <w:szCs w:val="21"/>
        </w:rPr>
        <w:t>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w:t>
      </w:r>
      <w:r>
        <w:rPr>
          <w:rFonts w:hAnsi="宋体"/>
          <w:szCs w:val="21"/>
        </w:rPr>
        <w:lastRenderedPageBreak/>
        <w:t>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w:t>
      </w:r>
      <w:r>
        <w:rPr>
          <w:szCs w:val="21"/>
        </w:rPr>
        <w:t xml:space="preserve">  </w:t>
      </w:r>
      <w:r>
        <w:rPr>
          <w:rFonts w:hAnsi="宋体"/>
          <w:szCs w:val="21"/>
        </w:rPr>
        <w:t>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w:t>
      </w:r>
      <w:r>
        <w:rPr>
          <w:szCs w:val="21"/>
        </w:rPr>
        <w:t xml:space="preserve">  </w:t>
      </w:r>
      <w:r>
        <w:rPr>
          <w:rFonts w:hAnsi="宋体"/>
          <w:szCs w:val="21"/>
        </w:rPr>
        <w:t>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w:t>
      </w:r>
      <w:r>
        <w:rPr>
          <w:rFonts w:hAnsi="宋体"/>
          <w:szCs w:val="21"/>
        </w:rPr>
        <w:lastRenderedPageBreak/>
        <w:t>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w:t>
      </w:r>
      <w:r>
        <w:rPr>
          <w:szCs w:val="21"/>
        </w:rPr>
        <w:t xml:space="preserve">  </w:t>
      </w:r>
      <w:r>
        <w:rPr>
          <w:rFonts w:hAnsi="宋体"/>
          <w:szCs w:val="21"/>
        </w:rPr>
        <w:t>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w:t>
      </w:r>
      <w:r>
        <w:rPr>
          <w:szCs w:val="21"/>
        </w:rPr>
        <w:t xml:space="preserve">  </w:t>
      </w:r>
      <w:r>
        <w:rPr>
          <w:rFonts w:hAnsi="宋体"/>
          <w:szCs w:val="21"/>
        </w:rPr>
        <w:t>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lastRenderedPageBreak/>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w:t>
      </w:r>
      <w:r>
        <w:rPr>
          <w:szCs w:val="21"/>
        </w:rPr>
        <w:t xml:space="preserve">  </w:t>
      </w:r>
      <w:r>
        <w:rPr>
          <w:rFonts w:hAnsi="宋体"/>
          <w:szCs w:val="21"/>
        </w:rPr>
        <w:t>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w:t>
      </w:r>
      <w:r>
        <w:rPr>
          <w:szCs w:val="21"/>
        </w:rPr>
        <w:t xml:space="preserve">  </w:t>
      </w:r>
      <w:r>
        <w:rPr>
          <w:rFonts w:hAnsi="宋体"/>
          <w:szCs w:val="21"/>
        </w:rPr>
        <w:t>附</w:t>
      </w:r>
      <w:r>
        <w:rPr>
          <w:szCs w:val="21"/>
        </w:rPr>
        <w:t xml:space="preserve">   </w:t>
      </w:r>
      <w:r>
        <w:rPr>
          <w:rFonts w:hAnsi="宋体"/>
          <w:szCs w:val="21"/>
        </w:rPr>
        <w:t>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r>
        <w:rPr>
          <w:rFonts w:ascii="黑体" w:eastAsia="黑体" w:hAnsi="黑体" w:hint="eastAsia"/>
          <w:sz w:val="24"/>
        </w:rPr>
        <w:t xml:space="preserve">            </w:t>
      </w: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lastRenderedPageBreak/>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r>
        <w:rPr>
          <w:rFonts w:ascii="宋体" w:hAnsi="宋体" w:hint="eastAsia"/>
          <w:szCs w:val="21"/>
          <w:u w:val="single"/>
        </w:rPr>
        <w:t xml:space="preserve">                                          </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     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日开工，至</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w:t>
      </w:r>
      <w:r>
        <w:rPr>
          <w:rFonts w:ascii="宋体" w:hAnsi="宋体" w:hint="eastAsia"/>
          <w:szCs w:val="21"/>
          <w:u w:val="single"/>
        </w:rPr>
        <w:t xml:space="preserve">                         </w:t>
      </w:r>
      <w:r>
        <w:rPr>
          <w:rFonts w:ascii="宋体" w:hAnsi="宋体" w:hint="eastAsia"/>
          <w:szCs w:val="21"/>
        </w:rPr>
        <w:t>（人民币）(¥</w:t>
      </w:r>
      <w:r>
        <w:rPr>
          <w:rFonts w:ascii="宋体" w:hAnsi="宋体" w:hint="eastAsia"/>
          <w:szCs w:val="21"/>
          <w:u w:val="single"/>
        </w:rPr>
        <w:t xml:space="preserve">          </w:t>
      </w:r>
      <w:r>
        <w:rPr>
          <w:rFonts w:ascii="宋体" w:hAnsi="宋体" w:hint="eastAsia"/>
          <w:szCs w:val="21"/>
        </w:rPr>
        <w:t>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sidR="00101FA5" w:rsidRPr="00101FA5">
        <w:rPr>
          <w:rFonts w:ascii="宋体" w:hAnsi="宋体" w:hint="eastAsia"/>
          <w:szCs w:val="21"/>
          <w:u w:val="single"/>
        </w:rPr>
        <w:t xml:space="preserve">   </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E784A">
        <w:rPr>
          <w:rFonts w:ascii="宋体" w:hAnsi="宋体" w:hint="eastAsia"/>
          <w:b/>
          <w:szCs w:val="21"/>
          <w:u w:val="single"/>
        </w:rPr>
        <w:t>5</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w:t>
      </w:r>
      <w:r>
        <w:rPr>
          <w:rFonts w:ascii="宋体" w:hAnsi="宋体" w:hint="eastAsia"/>
          <w:szCs w:val="21"/>
          <w:u w:val="single"/>
        </w:rPr>
        <w:t xml:space="preserve">                       </w:t>
      </w:r>
      <w:r>
        <w:rPr>
          <w:rFonts w:ascii="宋体" w:hAnsi="宋体" w:hint="eastAsia"/>
          <w:szCs w:val="21"/>
        </w:rPr>
        <w:t xml:space="preserve">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w:t>
      </w:r>
      <w:r>
        <w:rPr>
          <w:rFonts w:ascii="宋体" w:hAnsi="宋体" w:hint="eastAsia"/>
          <w:szCs w:val="21"/>
          <w:u w:val="single"/>
        </w:rPr>
        <w:t xml:space="preserve">                       </w:t>
      </w:r>
      <w:r>
        <w:rPr>
          <w:rFonts w:ascii="宋体" w:hAnsi="宋体" w:hint="eastAsia"/>
          <w:szCs w:val="21"/>
        </w:rPr>
        <w:t xml:space="preserve"> （签字）   代表：</w:t>
      </w:r>
      <w:r>
        <w:rPr>
          <w:rFonts w:ascii="宋体" w:hAnsi="宋体" w:hint="eastAsia"/>
          <w:szCs w:val="21"/>
          <w:u w:val="single"/>
        </w:rPr>
        <w:t xml:space="preserve">                      </w:t>
      </w:r>
      <w:r>
        <w:rPr>
          <w:rFonts w:ascii="宋体" w:hAnsi="宋体" w:hint="eastAsia"/>
          <w:szCs w:val="21"/>
        </w:rPr>
        <w:t xml:space="preserve"> （签字）</w:t>
      </w: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 xml:space="preserve">      </w:t>
      </w: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3A56DB" w:rsidRDefault="003A56DB">
      <w:pPr>
        <w:spacing w:line="240" w:lineRule="atLeast"/>
        <w:ind w:leftChars="200" w:left="420"/>
        <w:jc w:val="center"/>
        <w:rPr>
          <w:b/>
          <w:bCs/>
          <w:sz w:val="40"/>
          <w:szCs w:val="48"/>
        </w:rPr>
      </w:pPr>
      <w:r>
        <w:rPr>
          <w:rFonts w:hint="eastAsia"/>
          <w:b/>
          <w:bCs/>
          <w:sz w:val="40"/>
          <w:szCs w:val="48"/>
        </w:rPr>
        <w:t>安</w:t>
      </w:r>
      <w:r>
        <w:rPr>
          <w:rFonts w:hint="eastAsia"/>
          <w:b/>
          <w:bCs/>
          <w:sz w:val="40"/>
          <w:szCs w:val="48"/>
        </w:rPr>
        <w:t xml:space="preserve"> </w:t>
      </w:r>
      <w:r>
        <w:rPr>
          <w:rFonts w:hint="eastAsia"/>
          <w:b/>
          <w:bCs/>
          <w:sz w:val="40"/>
          <w:szCs w:val="48"/>
        </w:rPr>
        <w:t>全</w:t>
      </w:r>
      <w:r>
        <w:rPr>
          <w:rFonts w:hint="eastAsia"/>
          <w:b/>
          <w:bCs/>
          <w:sz w:val="40"/>
          <w:szCs w:val="48"/>
        </w:rPr>
        <w:t xml:space="preserve"> </w:t>
      </w:r>
      <w:r>
        <w:rPr>
          <w:rFonts w:hint="eastAsia"/>
          <w:b/>
          <w:bCs/>
          <w:sz w:val="40"/>
          <w:szCs w:val="48"/>
        </w:rPr>
        <w:t>协</w:t>
      </w:r>
      <w:r>
        <w:rPr>
          <w:rFonts w:hint="eastAsia"/>
          <w:b/>
          <w:bCs/>
          <w:sz w:val="40"/>
          <w:szCs w:val="48"/>
        </w:rPr>
        <w:t xml:space="preserve"> </w:t>
      </w:r>
      <w:r>
        <w:rPr>
          <w:rFonts w:hint="eastAsia"/>
          <w:b/>
          <w:bCs/>
          <w:sz w:val="40"/>
          <w:szCs w:val="48"/>
        </w:rPr>
        <w:t>议</w:t>
      </w:r>
      <w:r>
        <w:rPr>
          <w:rFonts w:hint="eastAsia"/>
          <w:b/>
          <w:bCs/>
          <w:sz w:val="40"/>
          <w:szCs w:val="48"/>
        </w:rPr>
        <w:t xml:space="preserve"> </w:t>
      </w:r>
      <w:r>
        <w:rPr>
          <w:rFonts w:hint="eastAsia"/>
          <w:b/>
          <w:bCs/>
          <w:sz w:val="40"/>
          <w:szCs w:val="48"/>
        </w:rPr>
        <w:t>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lastRenderedPageBreak/>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E56" w:rsidRDefault="00551E56">
      <w:r>
        <w:separator/>
      </w:r>
    </w:p>
  </w:endnote>
  <w:endnote w:type="continuationSeparator" w:id="1">
    <w:p w:rsidR="00551E56" w:rsidRDefault="00551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8"/>
      <w:jc w:val="center"/>
    </w:pPr>
    <w:r>
      <w:rPr>
        <w:lang w:val="zh-CN"/>
      </w:rPr>
      <w:t xml:space="preserve"> </w:t>
    </w:r>
    <w:r w:rsidR="007A38A3">
      <w:rPr>
        <w:b/>
        <w:bCs/>
        <w:sz w:val="24"/>
        <w:szCs w:val="24"/>
      </w:rPr>
      <w:fldChar w:fldCharType="begin"/>
    </w:r>
    <w:r>
      <w:rPr>
        <w:b/>
        <w:bCs/>
      </w:rPr>
      <w:instrText>PAGE</w:instrText>
    </w:r>
    <w:r w:rsidR="007A38A3">
      <w:rPr>
        <w:b/>
        <w:bCs/>
        <w:sz w:val="24"/>
        <w:szCs w:val="24"/>
      </w:rPr>
      <w:fldChar w:fldCharType="separate"/>
    </w:r>
    <w:r w:rsidR="00D908CC">
      <w:rPr>
        <w:b/>
        <w:bCs/>
        <w:noProof/>
      </w:rPr>
      <w:t>3</w:t>
    </w:r>
    <w:r w:rsidR="007A38A3">
      <w:rPr>
        <w:b/>
        <w:bCs/>
        <w:sz w:val="24"/>
        <w:szCs w:val="24"/>
      </w:rPr>
      <w:fldChar w:fldCharType="end"/>
    </w:r>
    <w:r>
      <w:rPr>
        <w:lang w:val="zh-CN"/>
      </w:rPr>
      <w:t xml:space="preserve"> / </w:t>
    </w:r>
    <w:r w:rsidR="007A38A3">
      <w:rPr>
        <w:b/>
        <w:bCs/>
        <w:sz w:val="24"/>
        <w:szCs w:val="24"/>
      </w:rPr>
      <w:fldChar w:fldCharType="begin"/>
    </w:r>
    <w:r>
      <w:rPr>
        <w:b/>
        <w:bCs/>
      </w:rPr>
      <w:instrText>NUMPAGES</w:instrText>
    </w:r>
    <w:r w:rsidR="007A38A3">
      <w:rPr>
        <w:b/>
        <w:bCs/>
        <w:sz w:val="24"/>
        <w:szCs w:val="24"/>
      </w:rPr>
      <w:fldChar w:fldCharType="separate"/>
    </w:r>
    <w:r w:rsidR="00D908CC">
      <w:rPr>
        <w:b/>
        <w:bCs/>
        <w:noProof/>
      </w:rPr>
      <w:t>16</w:t>
    </w:r>
    <w:r w:rsidR="007A38A3">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E56" w:rsidRDefault="00551E56">
      <w:r>
        <w:separator/>
      </w:r>
    </w:p>
  </w:footnote>
  <w:footnote w:type="continuationSeparator" w:id="1">
    <w:p w:rsidR="00551E56" w:rsidRDefault="00551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22355"/>
    <w:rsid w:val="00024907"/>
    <w:rsid w:val="00037892"/>
    <w:rsid w:val="00055AC9"/>
    <w:rsid w:val="000563AF"/>
    <w:rsid w:val="000665AC"/>
    <w:rsid w:val="00075A31"/>
    <w:rsid w:val="0008103B"/>
    <w:rsid w:val="00083203"/>
    <w:rsid w:val="000840FA"/>
    <w:rsid w:val="000966CD"/>
    <w:rsid w:val="00096759"/>
    <w:rsid w:val="000A5E62"/>
    <w:rsid w:val="000C3D25"/>
    <w:rsid w:val="000D17CC"/>
    <w:rsid w:val="000D6DE1"/>
    <w:rsid w:val="000D787F"/>
    <w:rsid w:val="000E43BB"/>
    <w:rsid w:val="000F20BE"/>
    <w:rsid w:val="000F77DB"/>
    <w:rsid w:val="00101FA5"/>
    <w:rsid w:val="00103A02"/>
    <w:rsid w:val="00117F71"/>
    <w:rsid w:val="001247F8"/>
    <w:rsid w:val="0013418F"/>
    <w:rsid w:val="001363CC"/>
    <w:rsid w:val="00142DE8"/>
    <w:rsid w:val="00147E7E"/>
    <w:rsid w:val="0015279F"/>
    <w:rsid w:val="00152A3C"/>
    <w:rsid w:val="0017444E"/>
    <w:rsid w:val="001758B8"/>
    <w:rsid w:val="001869CB"/>
    <w:rsid w:val="00191097"/>
    <w:rsid w:val="00194BF4"/>
    <w:rsid w:val="001A3D96"/>
    <w:rsid w:val="001A5BDF"/>
    <w:rsid w:val="001B0402"/>
    <w:rsid w:val="001B1D9F"/>
    <w:rsid w:val="001B7AE8"/>
    <w:rsid w:val="001C7C38"/>
    <w:rsid w:val="001D75DF"/>
    <w:rsid w:val="001E4D64"/>
    <w:rsid w:val="001E589C"/>
    <w:rsid w:val="001E7FB7"/>
    <w:rsid w:val="001F447B"/>
    <w:rsid w:val="001F7335"/>
    <w:rsid w:val="001F75D4"/>
    <w:rsid w:val="001F762B"/>
    <w:rsid w:val="00213D01"/>
    <w:rsid w:val="00224F5F"/>
    <w:rsid w:val="0024116A"/>
    <w:rsid w:val="00243CF1"/>
    <w:rsid w:val="002529D4"/>
    <w:rsid w:val="00253526"/>
    <w:rsid w:val="0025627A"/>
    <w:rsid w:val="00260E95"/>
    <w:rsid w:val="0026583A"/>
    <w:rsid w:val="00275F27"/>
    <w:rsid w:val="002823C9"/>
    <w:rsid w:val="00287868"/>
    <w:rsid w:val="00287B9A"/>
    <w:rsid w:val="00290702"/>
    <w:rsid w:val="002A1650"/>
    <w:rsid w:val="002A1A9D"/>
    <w:rsid w:val="002A29B6"/>
    <w:rsid w:val="002A35BB"/>
    <w:rsid w:val="002A6DA8"/>
    <w:rsid w:val="002B02F2"/>
    <w:rsid w:val="002B3579"/>
    <w:rsid w:val="002C408A"/>
    <w:rsid w:val="002C6894"/>
    <w:rsid w:val="002D2366"/>
    <w:rsid w:val="002D2920"/>
    <w:rsid w:val="002D2F0F"/>
    <w:rsid w:val="002E3809"/>
    <w:rsid w:val="002E784A"/>
    <w:rsid w:val="002F344B"/>
    <w:rsid w:val="002F51B9"/>
    <w:rsid w:val="002F61B1"/>
    <w:rsid w:val="003059B4"/>
    <w:rsid w:val="00306827"/>
    <w:rsid w:val="00307027"/>
    <w:rsid w:val="00312325"/>
    <w:rsid w:val="00321C08"/>
    <w:rsid w:val="0032501C"/>
    <w:rsid w:val="00333073"/>
    <w:rsid w:val="0033466C"/>
    <w:rsid w:val="00341C25"/>
    <w:rsid w:val="003435C3"/>
    <w:rsid w:val="00361BD4"/>
    <w:rsid w:val="00361E28"/>
    <w:rsid w:val="00365C25"/>
    <w:rsid w:val="00366A7A"/>
    <w:rsid w:val="003726DB"/>
    <w:rsid w:val="00372D75"/>
    <w:rsid w:val="00372D89"/>
    <w:rsid w:val="003748BD"/>
    <w:rsid w:val="003820BE"/>
    <w:rsid w:val="00382B7C"/>
    <w:rsid w:val="003830B4"/>
    <w:rsid w:val="00393FB0"/>
    <w:rsid w:val="00394AC8"/>
    <w:rsid w:val="003A3549"/>
    <w:rsid w:val="003A3910"/>
    <w:rsid w:val="003A56DB"/>
    <w:rsid w:val="003B68D0"/>
    <w:rsid w:val="003C0407"/>
    <w:rsid w:val="003C1261"/>
    <w:rsid w:val="003C1B80"/>
    <w:rsid w:val="003C6DCE"/>
    <w:rsid w:val="003E3015"/>
    <w:rsid w:val="003E418F"/>
    <w:rsid w:val="003F17BA"/>
    <w:rsid w:val="003F2CEB"/>
    <w:rsid w:val="003F3136"/>
    <w:rsid w:val="00410690"/>
    <w:rsid w:val="004107CB"/>
    <w:rsid w:val="00421AE6"/>
    <w:rsid w:val="004239B1"/>
    <w:rsid w:val="0042523B"/>
    <w:rsid w:val="00426DD9"/>
    <w:rsid w:val="00435BC6"/>
    <w:rsid w:val="00436B92"/>
    <w:rsid w:val="00437952"/>
    <w:rsid w:val="004443F4"/>
    <w:rsid w:val="00446026"/>
    <w:rsid w:val="00456838"/>
    <w:rsid w:val="00461DBC"/>
    <w:rsid w:val="00462ED0"/>
    <w:rsid w:val="00466C09"/>
    <w:rsid w:val="004711DA"/>
    <w:rsid w:val="00480CF9"/>
    <w:rsid w:val="004857F8"/>
    <w:rsid w:val="00487A10"/>
    <w:rsid w:val="004A3A03"/>
    <w:rsid w:val="004B0335"/>
    <w:rsid w:val="004B0AC2"/>
    <w:rsid w:val="004B0CFC"/>
    <w:rsid w:val="004B28B0"/>
    <w:rsid w:val="004B519D"/>
    <w:rsid w:val="004B56F6"/>
    <w:rsid w:val="004C4AC4"/>
    <w:rsid w:val="004E182E"/>
    <w:rsid w:val="005010B8"/>
    <w:rsid w:val="005025FD"/>
    <w:rsid w:val="005121FC"/>
    <w:rsid w:val="00515908"/>
    <w:rsid w:val="00515F15"/>
    <w:rsid w:val="0053647C"/>
    <w:rsid w:val="00537076"/>
    <w:rsid w:val="00543DFD"/>
    <w:rsid w:val="005441C5"/>
    <w:rsid w:val="005448F8"/>
    <w:rsid w:val="00551267"/>
    <w:rsid w:val="00551E56"/>
    <w:rsid w:val="00552AAA"/>
    <w:rsid w:val="005637EB"/>
    <w:rsid w:val="00570000"/>
    <w:rsid w:val="00576810"/>
    <w:rsid w:val="00584A19"/>
    <w:rsid w:val="00595E2F"/>
    <w:rsid w:val="005A0A1A"/>
    <w:rsid w:val="005A0C0A"/>
    <w:rsid w:val="005A0F1D"/>
    <w:rsid w:val="005A22C8"/>
    <w:rsid w:val="005A25CA"/>
    <w:rsid w:val="005B77D6"/>
    <w:rsid w:val="005D0710"/>
    <w:rsid w:val="005E49C1"/>
    <w:rsid w:val="005F2BB2"/>
    <w:rsid w:val="005F7062"/>
    <w:rsid w:val="005F70AB"/>
    <w:rsid w:val="006015AE"/>
    <w:rsid w:val="0060353C"/>
    <w:rsid w:val="00604037"/>
    <w:rsid w:val="00606198"/>
    <w:rsid w:val="00612D27"/>
    <w:rsid w:val="006143D7"/>
    <w:rsid w:val="00615F3D"/>
    <w:rsid w:val="00616ECA"/>
    <w:rsid w:val="00623D0E"/>
    <w:rsid w:val="006242A2"/>
    <w:rsid w:val="00624A9F"/>
    <w:rsid w:val="00627A6A"/>
    <w:rsid w:val="00635A6E"/>
    <w:rsid w:val="00643B09"/>
    <w:rsid w:val="0065318E"/>
    <w:rsid w:val="006533BA"/>
    <w:rsid w:val="0066008F"/>
    <w:rsid w:val="006609CA"/>
    <w:rsid w:val="006624E8"/>
    <w:rsid w:val="00667811"/>
    <w:rsid w:val="00672CAB"/>
    <w:rsid w:val="00673C0A"/>
    <w:rsid w:val="00674490"/>
    <w:rsid w:val="00675011"/>
    <w:rsid w:val="0067673E"/>
    <w:rsid w:val="00692DFF"/>
    <w:rsid w:val="0069610A"/>
    <w:rsid w:val="006A69D0"/>
    <w:rsid w:val="006A751A"/>
    <w:rsid w:val="006C553B"/>
    <w:rsid w:val="006E12E5"/>
    <w:rsid w:val="006F5756"/>
    <w:rsid w:val="006F6896"/>
    <w:rsid w:val="00700AA2"/>
    <w:rsid w:val="0070721D"/>
    <w:rsid w:val="00707508"/>
    <w:rsid w:val="00710828"/>
    <w:rsid w:val="00723ECD"/>
    <w:rsid w:val="00735847"/>
    <w:rsid w:val="007365BD"/>
    <w:rsid w:val="007428B7"/>
    <w:rsid w:val="0074539E"/>
    <w:rsid w:val="00747125"/>
    <w:rsid w:val="00747230"/>
    <w:rsid w:val="0076395F"/>
    <w:rsid w:val="00763F2C"/>
    <w:rsid w:val="00764E3A"/>
    <w:rsid w:val="00766CFC"/>
    <w:rsid w:val="00770D62"/>
    <w:rsid w:val="0077249F"/>
    <w:rsid w:val="007801C7"/>
    <w:rsid w:val="007807F5"/>
    <w:rsid w:val="007917B7"/>
    <w:rsid w:val="007969D0"/>
    <w:rsid w:val="007A0A75"/>
    <w:rsid w:val="007A38A3"/>
    <w:rsid w:val="007A4225"/>
    <w:rsid w:val="007B03B9"/>
    <w:rsid w:val="007B0F48"/>
    <w:rsid w:val="007B218F"/>
    <w:rsid w:val="007B4E87"/>
    <w:rsid w:val="007C031F"/>
    <w:rsid w:val="007C1889"/>
    <w:rsid w:val="007C4C80"/>
    <w:rsid w:val="007C6D38"/>
    <w:rsid w:val="007D788C"/>
    <w:rsid w:val="007E40C6"/>
    <w:rsid w:val="007F12EA"/>
    <w:rsid w:val="0080563D"/>
    <w:rsid w:val="008175E5"/>
    <w:rsid w:val="00820255"/>
    <w:rsid w:val="008240F7"/>
    <w:rsid w:val="00840126"/>
    <w:rsid w:val="008405D2"/>
    <w:rsid w:val="00842022"/>
    <w:rsid w:val="008432DD"/>
    <w:rsid w:val="0084426A"/>
    <w:rsid w:val="008452F2"/>
    <w:rsid w:val="00853606"/>
    <w:rsid w:val="00855725"/>
    <w:rsid w:val="0085624A"/>
    <w:rsid w:val="00857AC3"/>
    <w:rsid w:val="0086173E"/>
    <w:rsid w:val="00865A3D"/>
    <w:rsid w:val="008715F8"/>
    <w:rsid w:val="008722EF"/>
    <w:rsid w:val="00876F38"/>
    <w:rsid w:val="00882AD4"/>
    <w:rsid w:val="00890826"/>
    <w:rsid w:val="00892473"/>
    <w:rsid w:val="00893D5B"/>
    <w:rsid w:val="008A2597"/>
    <w:rsid w:val="008A72B1"/>
    <w:rsid w:val="008A7511"/>
    <w:rsid w:val="008B0039"/>
    <w:rsid w:val="008B291B"/>
    <w:rsid w:val="008B2C54"/>
    <w:rsid w:val="008E5C65"/>
    <w:rsid w:val="008F0161"/>
    <w:rsid w:val="009016CC"/>
    <w:rsid w:val="00906CA6"/>
    <w:rsid w:val="00910E36"/>
    <w:rsid w:val="00912007"/>
    <w:rsid w:val="00913BE0"/>
    <w:rsid w:val="00921919"/>
    <w:rsid w:val="009231D2"/>
    <w:rsid w:val="00936C59"/>
    <w:rsid w:val="009421F3"/>
    <w:rsid w:val="009527F6"/>
    <w:rsid w:val="00954894"/>
    <w:rsid w:val="0095616F"/>
    <w:rsid w:val="00962990"/>
    <w:rsid w:val="00976FD6"/>
    <w:rsid w:val="00981CFB"/>
    <w:rsid w:val="00990CDF"/>
    <w:rsid w:val="00993424"/>
    <w:rsid w:val="009A4560"/>
    <w:rsid w:val="009A6155"/>
    <w:rsid w:val="009B3D7E"/>
    <w:rsid w:val="009B7B2E"/>
    <w:rsid w:val="009C14CC"/>
    <w:rsid w:val="009D0552"/>
    <w:rsid w:val="009D0C03"/>
    <w:rsid w:val="009D4C9F"/>
    <w:rsid w:val="009E7961"/>
    <w:rsid w:val="009F6582"/>
    <w:rsid w:val="00A01532"/>
    <w:rsid w:val="00A139F5"/>
    <w:rsid w:val="00A20BA1"/>
    <w:rsid w:val="00A26710"/>
    <w:rsid w:val="00A27A5B"/>
    <w:rsid w:val="00A303A8"/>
    <w:rsid w:val="00A31B4D"/>
    <w:rsid w:val="00A33ABB"/>
    <w:rsid w:val="00A34A57"/>
    <w:rsid w:val="00A47184"/>
    <w:rsid w:val="00A509C5"/>
    <w:rsid w:val="00A533C1"/>
    <w:rsid w:val="00A53E6D"/>
    <w:rsid w:val="00A578CD"/>
    <w:rsid w:val="00A57CFA"/>
    <w:rsid w:val="00A631AE"/>
    <w:rsid w:val="00A70E65"/>
    <w:rsid w:val="00A73A61"/>
    <w:rsid w:val="00A75924"/>
    <w:rsid w:val="00A75C51"/>
    <w:rsid w:val="00A76A9D"/>
    <w:rsid w:val="00A76FA1"/>
    <w:rsid w:val="00A82741"/>
    <w:rsid w:val="00A84EFF"/>
    <w:rsid w:val="00A85000"/>
    <w:rsid w:val="00A93BA7"/>
    <w:rsid w:val="00A96937"/>
    <w:rsid w:val="00AA568B"/>
    <w:rsid w:val="00AB4F93"/>
    <w:rsid w:val="00AD24BB"/>
    <w:rsid w:val="00AD2F5D"/>
    <w:rsid w:val="00AD380C"/>
    <w:rsid w:val="00AE4EAE"/>
    <w:rsid w:val="00AE76E3"/>
    <w:rsid w:val="00AF0734"/>
    <w:rsid w:val="00AF5F2B"/>
    <w:rsid w:val="00AF659C"/>
    <w:rsid w:val="00AF6AEE"/>
    <w:rsid w:val="00AF76EC"/>
    <w:rsid w:val="00B0289C"/>
    <w:rsid w:val="00B1250D"/>
    <w:rsid w:val="00B17B63"/>
    <w:rsid w:val="00B24B99"/>
    <w:rsid w:val="00B260C6"/>
    <w:rsid w:val="00B302E0"/>
    <w:rsid w:val="00B308E2"/>
    <w:rsid w:val="00B33797"/>
    <w:rsid w:val="00B3728F"/>
    <w:rsid w:val="00B46F81"/>
    <w:rsid w:val="00B47735"/>
    <w:rsid w:val="00B5693C"/>
    <w:rsid w:val="00B61305"/>
    <w:rsid w:val="00B616E5"/>
    <w:rsid w:val="00B63263"/>
    <w:rsid w:val="00B651DA"/>
    <w:rsid w:val="00B67EEE"/>
    <w:rsid w:val="00B7120D"/>
    <w:rsid w:val="00B747DF"/>
    <w:rsid w:val="00B75AFE"/>
    <w:rsid w:val="00B82A04"/>
    <w:rsid w:val="00B84539"/>
    <w:rsid w:val="00B84905"/>
    <w:rsid w:val="00B9215C"/>
    <w:rsid w:val="00B936F9"/>
    <w:rsid w:val="00BA2B10"/>
    <w:rsid w:val="00BA5935"/>
    <w:rsid w:val="00BC0B54"/>
    <w:rsid w:val="00BC49B7"/>
    <w:rsid w:val="00BF598C"/>
    <w:rsid w:val="00BF75D0"/>
    <w:rsid w:val="00C0446B"/>
    <w:rsid w:val="00C04540"/>
    <w:rsid w:val="00C11B42"/>
    <w:rsid w:val="00C13274"/>
    <w:rsid w:val="00C141CE"/>
    <w:rsid w:val="00C14733"/>
    <w:rsid w:val="00C1696D"/>
    <w:rsid w:val="00C24012"/>
    <w:rsid w:val="00C259AB"/>
    <w:rsid w:val="00C25FD1"/>
    <w:rsid w:val="00C41F0D"/>
    <w:rsid w:val="00C44FD5"/>
    <w:rsid w:val="00C45498"/>
    <w:rsid w:val="00C5440D"/>
    <w:rsid w:val="00C6139B"/>
    <w:rsid w:val="00C638E7"/>
    <w:rsid w:val="00C700F7"/>
    <w:rsid w:val="00C7063D"/>
    <w:rsid w:val="00C71647"/>
    <w:rsid w:val="00C71B3A"/>
    <w:rsid w:val="00C829D1"/>
    <w:rsid w:val="00C83825"/>
    <w:rsid w:val="00C87C0C"/>
    <w:rsid w:val="00C9146A"/>
    <w:rsid w:val="00C94F90"/>
    <w:rsid w:val="00C97B4B"/>
    <w:rsid w:val="00C97EFA"/>
    <w:rsid w:val="00CA1888"/>
    <w:rsid w:val="00CB03AC"/>
    <w:rsid w:val="00CB0485"/>
    <w:rsid w:val="00CB1455"/>
    <w:rsid w:val="00CB333C"/>
    <w:rsid w:val="00CB7A5B"/>
    <w:rsid w:val="00CE2694"/>
    <w:rsid w:val="00CE49B4"/>
    <w:rsid w:val="00CE640C"/>
    <w:rsid w:val="00CF5EE0"/>
    <w:rsid w:val="00D04BC4"/>
    <w:rsid w:val="00D069CE"/>
    <w:rsid w:val="00D10308"/>
    <w:rsid w:val="00D121D5"/>
    <w:rsid w:val="00D20004"/>
    <w:rsid w:val="00D26DEB"/>
    <w:rsid w:val="00D40985"/>
    <w:rsid w:val="00D53C42"/>
    <w:rsid w:val="00D54421"/>
    <w:rsid w:val="00D657B9"/>
    <w:rsid w:val="00D70830"/>
    <w:rsid w:val="00D77DB9"/>
    <w:rsid w:val="00D823EA"/>
    <w:rsid w:val="00D8287E"/>
    <w:rsid w:val="00D862F3"/>
    <w:rsid w:val="00D908CC"/>
    <w:rsid w:val="00D94AB2"/>
    <w:rsid w:val="00DA0C5A"/>
    <w:rsid w:val="00DA0D2A"/>
    <w:rsid w:val="00DA3084"/>
    <w:rsid w:val="00DA3432"/>
    <w:rsid w:val="00DA6F01"/>
    <w:rsid w:val="00DB3E60"/>
    <w:rsid w:val="00DC4D61"/>
    <w:rsid w:val="00DD432B"/>
    <w:rsid w:val="00DE41D3"/>
    <w:rsid w:val="00DF1EEF"/>
    <w:rsid w:val="00DF30B7"/>
    <w:rsid w:val="00E062C2"/>
    <w:rsid w:val="00E07AF9"/>
    <w:rsid w:val="00E128E0"/>
    <w:rsid w:val="00E12D5C"/>
    <w:rsid w:val="00E15AA4"/>
    <w:rsid w:val="00E2192E"/>
    <w:rsid w:val="00E503CD"/>
    <w:rsid w:val="00E61D18"/>
    <w:rsid w:val="00E711E5"/>
    <w:rsid w:val="00E715E7"/>
    <w:rsid w:val="00E72535"/>
    <w:rsid w:val="00E725E3"/>
    <w:rsid w:val="00E7436D"/>
    <w:rsid w:val="00E97C2F"/>
    <w:rsid w:val="00EA3BD6"/>
    <w:rsid w:val="00EA4B90"/>
    <w:rsid w:val="00EA4C27"/>
    <w:rsid w:val="00EA5F35"/>
    <w:rsid w:val="00EB507C"/>
    <w:rsid w:val="00EC17CF"/>
    <w:rsid w:val="00EC1D69"/>
    <w:rsid w:val="00EC7006"/>
    <w:rsid w:val="00ED6DE7"/>
    <w:rsid w:val="00EE09AA"/>
    <w:rsid w:val="00EE6A67"/>
    <w:rsid w:val="00EF56C4"/>
    <w:rsid w:val="00EF64C5"/>
    <w:rsid w:val="00F01382"/>
    <w:rsid w:val="00F04279"/>
    <w:rsid w:val="00F072F2"/>
    <w:rsid w:val="00F111A0"/>
    <w:rsid w:val="00F163C2"/>
    <w:rsid w:val="00F25D24"/>
    <w:rsid w:val="00F273F0"/>
    <w:rsid w:val="00F27602"/>
    <w:rsid w:val="00F30087"/>
    <w:rsid w:val="00F30756"/>
    <w:rsid w:val="00F360EB"/>
    <w:rsid w:val="00F37B82"/>
    <w:rsid w:val="00F41DE1"/>
    <w:rsid w:val="00F45212"/>
    <w:rsid w:val="00F5275A"/>
    <w:rsid w:val="00F52AC8"/>
    <w:rsid w:val="00F5633A"/>
    <w:rsid w:val="00F6163F"/>
    <w:rsid w:val="00F65C98"/>
    <w:rsid w:val="00F70A21"/>
    <w:rsid w:val="00F7121F"/>
    <w:rsid w:val="00F71603"/>
    <w:rsid w:val="00F74A4F"/>
    <w:rsid w:val="00F77287"/>
    <w:rsid w:val="00F7737A"/>
    <w:rsid w:val="00F810BD"/>
    <w:rsid w:val="00F87E4C"/>
    <w:rsid w:val="00F95660"/>
    <w:rsid w:val="00FB1E19"/>
    <w:rsid w:val="00FB57EA"/>
    <w:rsid w:val="00FC530E"/>
    <w:rsid w:val="00FD0ECF"/>
    <w:rsid w:val="00FD1833"/>
    <w:rsid w:val="00FD1E76"/>
    <w:rsid w:val="00FD2A85"/>
    <w:rsid w:val="00FE12FC"/>
    <w:rsid w:val="00FE13CF"/>
    <w:rsid w:val="00FF0DDA"/>
    <w:rsid w:val="5C5D6D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16</Pages>
  <Words>1446</Words>
  <Characters>8243</Characters>
  <Application>Microsoft Office Word</Application>
  <DocSecurity>0</DocSecurity>
  <Lines>68</Lines>
  <Paragraphs>19</Paragraphs>
  <ScaleCrop>false</ScaleCrop>
  <Company>微软中国</Company>
  <LinksUpToDate>false</LinksUpToDate>
  <CharactersWithSpaces>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15</cp:revision>
  <cp:lastPrinted>2023-04-10T00:55:00Z</cp:lastPrinted>
  <dcterms:created xsi:type="dcterms:W3CDTF">2020-11-02T00:49:00Z</dcterms:created>
  <dcterms:modified xsi:type="dcterms:W3CDTF">2024-12-27T03:06:00Z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