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泰和路(司徒庙路-润扬路)给水管道工程</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泰和路（司徒庙路-润扬路）给水管道工程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hint="eastAsia" w:ascii="宋体" w:hAnsi="宋体"/>
                <w:sz w:val="28"/>
                <w:szCs w:val="28"/>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1015</w:t>
            </w:r>
            <w:r>
              <w:rPr>
                <w:rFonts w:hint="eastAsia" w:ascii="宋体" w:hAnsi="宋体"/>
                <w:sz w:val="28"/>
                <w:szCs w:val="28"/>
              </w:rPr>
              <w:t>米、安装</w:t>
            </w:r>
            <w:r>
              <w:rPr>
                <w:rFonts w:hint="eastAsia" w:ascii="宋体" w:hAnsi="宋体"/>
                <w:sz w:val="28"/>
                <w:szCs w:val="28"/>
                <w:lang w:val="en-US" w:eastAsia="zh-CN"/>
              </w:rPr>
              <w:t>PE315拖管255</w:t>
            </w:r>
            <w:r>
              <w:rPr>
                <w:rFonts w:hint="eastAsia" w:ascii="宋体" w:hAnsi="宋体"/>
                <w:sz w:val="28"/>
                <w:szCs w:val="28"/>
              </w:rPr>
              <w:t>米等</w:t>
            </w:r>
            <w:r>
              <w:rPr>
                <w:rFonts w:hint="eastAsia" w:ascii="宋体" w:hAnsi="宋体"/>
                <w:snapToGrid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eastAsia="宋体" w:cs="Times New Roman"/>
                <w:sz w:val="28"/>
                <w:szCs w:val="28"/>
                <w:lang w:val="en-US" w:eastAsia="zh-CN"/>
              </w:rPr>
              <w:t>117249.31</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5520" w:firstLineChars="23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8820DA1"/>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9EF7172"/>
    <w:rsid w:val="3A695377"/>
    <w:rsid w:val="3A7D3745"/>
    <w:rsid w:val="3BB62604"/>
    <w:rsid w:val="3C452FAA"/>
    <w:rsid w:val="3CB40325"/>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BD16118"/>
    <w:rsid w:val="4D4952BF"/>
    <w:rsid w:val="4DD95C3C"/>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A0D5AB1"/>
    <w:rsid w:val="5AB57783"/>
    <w:rsid w:val="5B213D9C"/>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1</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2023-04-26T05:17:23Z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