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古运河西北片区治理工程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13</w:t>
      </w:r>
      <w:bookmarkStart w:id="11" w:name="_GoBack"/>
      <w:bookmarkEnd w:id="11"/>
      <w:r>
        <w:rPr>
          <w:rFonts w:hint="eastAsia" w:ascii="仿宋_GB2312" w:hAnsi="宋体" w:eastAsia="仿宋_GB2312"/>
          <w:b/>
          <w:bCs/>
          <w:snapToGrid w:val="0"/>
          <w:sz w:val="30"/>
          <w:u w:val="single"/>
          <w:lang w:val="en-US" w:eastAsia="zh-CN"/>
        </w:rPr>
        <w:t xml:space="preserve">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rPr>
              <w:t>古运河西北片区治理工程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napToGrid w:val="0"/>
                <w:sz w:val="28"/>
                <w:szCs w:val="28"/>
              </w:rPr>
              <w:t>安装DN100球管173米、DN150球管366米、DN300球管346米，安装DN100钢管241米、安装DN150钢管424</w:t>
            </w:r>
            <w:r>
              <w:rPr>
                <w:rFonts w:hint="eastAsia" w:ascii="宋体" w:hAnsi="宋体"/>
                <w:snapToGrid w:val="0"/>
                <w:sz w:val="28"/>
                <w:szCs w:val="28"/>
                <w:lang w:val="en-US" w:eastAsia="zh-CN"/>
              </w:rPr>
              <w:t>米</w:t>
            </w:r>
            <w:r>
              <w:rPr>
                <w:rFonts w:hint="eastAsia" w:ascii="宋体" w:hAnsi="宋体"/>
                <w:snapToGrid w:val="0"/>
                <w:sz w:val="28"/>
                <w:szCs w:val="28"/>
              </w:rPr>
              <w:t>、安装DN300钢管464</w:t>
            </w:r>
            <w:r>
              <w:rPr>
                <w:rFonts w:hint="eastAsia" w:ascii="宋体" w:hAnsi="宋体"/>
                <w:snapToGrid w:val="0"/>
                <w:sz w:val="28"/>
                <w:szCs w:val="28"/>
                <w:lang w:val="en-US" w:eastAsia="zh-CN"/>
              </w:rPr>
              <w:t>米</w:t>
            </w:r>
            <w:r>
              <w:rPr>
                <w:rFonts w:hint="eastAsia" w:ascii="宋体" w:hAnsi="宋体"/>
                <w:snapToGrid w:val="0"/>
                <w:sz w:val="28"/>
                <w:szCs w:val="28"/>
              </w:rPr>
              <w:t>等</w:t>
            </w:r>
            <w:r>
              <w:rPr>
                <w:rFonts w:hint="eastAsia" w:ascii="宋体" w:hAnsi="宋体"/>
                <w:snapToGrid w:val="0"/>
                <w:sz w:val="28"/>
                <w:szCs w:val="2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287239.99</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14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14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72E0AA7"/>
    <w:rsid w:val="07630750"/>
    <w:rsid w:val="077741FC"/>
    <w:rsid w:val="078E2CF2"/>
    <w:rsid w:val="07C51745"/>
    <w:rsid w:val="07CA3F53"/>
    <w:rsid w:val="07DB29DD"/>
    <w:rsid w:val="07EC763C"/>
    <w:rsid w:val="080C703A"/>
    <w:rsid w:val="083C3787"/>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576287"/>
    <w:rsid w:val="0C970E9C"/>
    <w:rsid w:val="0C9B70AC"/>
    <w:rsid w:val="0CD36378"/>
    <w:rsid w:val="0CF431DC"/>
    <w:rsid w:val="0E2855A5"/>
    <w:rsid w:val="0E7C7601"/>
    <w:rsid w:val="0F2B249C"/>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9721C5"/>
    <w:rsid w:val="1715758D"/>
    <w:rsid w:val="17233A58"/>
    <w:rsid w:val="17373AF9"/>
    <w:rsid w:val="182E19EB"/>
    <w:rsid w:val="188B203C"/>
    <w:rsid w:val="18951461"/>
    <w:rsid w:val="195C682F"/>
    <w:rsid w:val="19614D0C"/>
    <w:rsid w:val="196376E6"/>
    <w:rsid w:val="196F3119"/>
    <w:rsid w:val="19823668"/>
    <w:rsid w:val="19923117"/>
    <w:rsid w:val="19D4067E"/>
    <w:rsid w:val="19D630F2"/>
    <w:rsid w:val="1A3B730B"/>
    <w:rsid w:val="1ABA2094"/>
    <w:rsid w:val="1AF45AC8"/>
    <w:rsid w:val="1BDE34C7"/>
    <w:rsid w:val="1C4921B3"/>
    <w:rsid w:val="1C8B1936"/>
    <w:rsid w:val="1CA73547"/>
    <w:rsid w:val="1CA8501E"/>
    <w:rsid w:val="1CC932F4"/>
    <w:rsid w:val="1CD6156D"/>
    <w:rsid w:val="1CEF77DE"/>
    <w:rsid w:val="1D187989"/>
    <w:rsid w:val="1D4A4435"/>
    <w:rsid w:val="1D594678"/>
    <w:rsid w:val="1D5C1EA3"/>
    <w:rsid w:val="1DE64794"/>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1066D6"/>
    <w:rsid w:val="265754CC"/>
    <w:rsid w:val="266A16A4"/>
    <w:rsid w:val="26906C30"/>
    <w:rsid w:val="26E054C2"/>
    <w:rsid w:val="26E97ACB"/>
    <w:rsid w:val="2900009D"/>
    <w:rsid w:val="290C4C94"/>
    <w:rsid w:val="29312005"/>
    <w:rsid w:val="296341F3"/>
    <w:rsid w:val="29AA1DB7"/>
    <w:rsid w:val="29E350BA"/>
    <w:rsid w:val="29E7300B"/>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EC5DE0"/>
    <w:rsid w:val="37FB6E80"/>
    <w:rsid w:val="38091B02"/>
    <w:rsid w:val="38557600"/>
    <w:rsid w:val="387463B2"/>
    <w:rsid w:val="3914192A"/>
    <w:rsid w:val="399D36E6"/>
    <w:rsid w:val="39EE7A9E"/>
    <w:rsid w:val="39FA02E8"/>
    <w:rsid w:val="3A695377"/>
    <w:rsid w:val="3A7D3745"/>
    <w:rsid w:val="3AB7552E"/>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602643"/>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96F3550"/>
    <w:rsid w:val="497327AC"/>
    <w:rsid w:val="49C11520"/>
    <w:rsid w:val="4A3216CC"/>
    <w:rsid w:val="4A6D4A0F"/>
    <w:rsid w:val="4A985F30"/>
    <w:rsid w:val="4B7A3887"/>
    <w:rsid w:val="4D001B6A"/>
    <w:rsid w:val="4D4952BF"/>
    <w:rsid w:val="4E6A7B35"/>
    <w:rsid w:val="4E892FC0"/>
    <w:rsid w:val="4ED571E4"/>
    <w:rsid w:val="4EDB288F"/>
    <w:rsid w:val="4F754A92"/>
    <w:rsid w:val="4F7D74A2"/>
    <w:rsid w:val="4FCD667C"/>
    <w:rsid w:val="4FE8524A"/>
    <w:rsid w:val="5026780C"/>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5C7FCE"/>
    <w:rsid w:val="54913289"/>
    <w:rsid w:val="54E3424B"/>
    <w:rsid w:val="55030272"/>
    <w:rsid w:val="5530217C"/>
    <w:rsid w:val="55456CB4"/>
    <w:rsid w:val="55821CB6"/>
    <w:rsid w:val="55983288"/>
    <w:rsid w:val="55D122F6"/>
    <w:rsid w:val="561D1E7C"/>
    <w:rsid w:val="56796231"/>
    <w:rsid w:val="569E20FD"/>
    <w:rsid w:val="56C67981"/>
    <w:rsid w:val="57A265FD"/>
    <w:rsid w:val="57AA2DFF"/>
    <w:rsid w:val="582B03E3"/>
    <w:rsid w:val="5890320A"/>
    <w:rsid w:val="58C21F2D"/>
    <w:rsid w:val="58EF3777"/>
    <w:rsid w:val="58F278DD"/>
    <w:rsid w:val="592D425A"/>
    <w:rsid w:val="59943F04"/>
    <w:rsid w:val="59986FF6"/>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71733B"/>
    <w:rsid w:val="62FF60D1"/>
    <w:rsid w:val="63754C08"/>
    <w:rsid w:val="63A571A8"/>
    <w:rsid w:val="64504D2E"/>
    <w:rsid w:val="645760BC"/>
    <w:rsid w:val="64DE67DD"/>
    <w:rsid w:val="64F71AB3"/>
    <w:rsid w:val="65022679"/>
    <w:rsid w:val="6504095E"/>
    <w:rsid w:val="656A1E1F"/>
    <w:rsid w:val="65AB285B"/>
    <w:rsid w:val="65DC4ACB"/>
    <w:rsid w:val="65F01CCB"/>
    <w:rsid w:val="65F53DDF"/>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2F6C02"/>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2</TotalTime>
  <ScaleCrop>false</ScaleCrop>
  <LinksUpToDate>false</LinksUpToDate>
  <CharactersWithSpaces>6738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2024-03-14T01:56:00Z</cp:lastPrinted>
  <dcterms:modified xsi:type="dcterms:W3CDTF">2024-05-11T07:55:02Z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848800ACE5BF457DA8546DEBFC08B388_13</vt:lpwstr>
  </property>
  <property fmtid="{D5CDD505-2E9C-101B-9397-08002B2CF9AE}" pid="4" name="commondata">
    <vt:lpwstr>eyJoZGlkIjoiNmEwMjBjYmU4OWU1ZTQwMzk0NmY4ZTk3NGUwMTJjMjIifQ==</vt:lpwstr>
  </property>
</Properties>
</file>