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05DF8988">
      <w:pPr>
        <w:adjustRightInd w:val="0"/>
        <w:snapToGrid w:val="0"/>
        <w:spacing w:line="360" w:lineRule="auto"/>
        <w:jc w:val="center"/>
        <w:rPr>
          <w:rFonts w:hint="eastAsia" w:ascii="仿宋_GB2312" w:hAnsi="宋体" w:eastAsia="仿宋_GB2312"/>
          <w:b/>
          <w:spacing w:val="0"/>
          <w:sz w:val="48"/>
          <w:szCs w:val="48"/>
        </w:rPr>
      </w:pPr>
      <w:r>
        <w:rPr>
          <w:rFonts w:hint="eastAsia" w:ascii="仿宋_GB2312" w:hAnsi="宋体" w:eastAsia="仿宋_GB2312"/>
          <w:b/>
          <w:spacing w:val="0"/>
          <w:sz w:val="48"/>
          <w:szCs w:val="48"/>
        </w:rPr>
        <w:t>大运河非遗文化园二期室外生活给水工程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6FD9D14">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4</w:t>
      </w:r>
      <w:bookmarkStart w:id="11" w:name="_GoBack"/>
      <w:bookmarkEnd w:id="11"/>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3B951B8F">
      <w:pPr>
        <w:pStyle w:val="9"/>
        <w:jc w:val="left"/>
        <w:rPr>
          <w:rFonts w:hint="eastAsia" w:ascii="宋体" w:hAnsi="宋体"/>
          <w:snapToGrid w:val="0"/>
          <w:highlight w:val="white"/>
        </w:rPr>
      </w:pPr>
    </w:p>
    <w:p w14:paraId="129440F3">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大运河非遗文化园二期室外生活给水工程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A1C34A">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s="宋体"/>
                <w:bCs/>
                <w:kern w:val="0"/>
                <w:sz w:val="28"/>
                <w:szCs w:val="28"/>
              </w:rPr>
              <w:t>安装DN200球管1463米,安装DE 32 PE管4米、DE 50 PE管16米、DE 63 PE管395米、DE 110 PE管445米、DE 160 PE管114米，安装DN200钢管118米、DN300钢管36米等。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219483.18</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851326"/>
    <w:rsid w:val="0AAA550E"/>
    <w:rsid w:val="0AB62C38"/>
    <w:rsid w:val="0B085689"/>
    <w:rsid w:val="0B165733"/>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322032"/>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3E2AD9"/>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2747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D63AA6"/>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460EE6"/>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8D137D6"/>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043B94"/>
    <w:rsid w:val="4F754A92"/>
    <w:rsid w:val="4F7D74A2"/>
    <w:rsid w:val="4FCD667C"/>
    <w:rsid w:val="4FE8524A"/>
    <w:rsid w:val="504A1C48"/>
    <w:rsid w:val="5068570A"/>
    <w:rsid w:val="511931FB"/>
    <w:rsid w:val="51601922"/>
    <w:rsid w:val="517A4EB9"/>
    <w:rsid w:val="517C5E3E"/>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070CF9"/>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93406C"/>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7C221C"/>
    <w:rsid w:val="699E02E9"/>
    <w:rsid w:val="69D364AE"/>
    <w:rsid w:val="6A181342"/>
    <w:rsid w:val="6A5823A3"/>
    <w:rsid w:val="6A7D43A3"/>
    <w:rsid w:val="6AA5482C"/>
    <w:rsid w:val="6AEF5A31"/>
    <w:rsid w:val="6B23319C"/>
    <w:rsid w:val="6B2B2259"/>
    <w:rsid w:val="6B581098"/>
    <w:rsid w:val="6B603EA8"/>
    <w:rsid w:val="6BEE5558"/>
    <w:rsid w:val="6C661592"/>
    <w:rsid w:val="6C7B7C5C"/>
    <w:rsid w:val="6CAC3E0C"/>
    <w:rsid w:val="6DC9002B"/>
    <w:rsid w:val="6E1164A3"/>
    <w:rsid w:val="6E2B33DC"/>
    <w:rsid w:val="6E3160B0"/>
    <w:rsid w:val="6E4F5286"/>
    <w:rsid w:val="6E55255D"/>
    <w:rsid w:val="6E755883"/>
    <w:rsid w:val="6EB052AF"/>
    <w:rsid w:val="6ECF6B20"/>
    <w:rsid w:val="6EE10E38"/>
    <w:rsid w:val="6EE802AA"/>
    <w:rsid w:val="6F247264"/>
    <w:rsid w:val="6F285225"/>
    <w:rsid w:val="6F2D283B"/>
    <w:rsid w:val="6F991C7F"/>
    <w:rsid w:val="6F9E7295"/>
    <w:rsid w:val="702473B7"/>
    <w:rsid w:val="702C2AF3"/>
    <w:rsid w:val="70615792"/>
    <w:rsid w:val="70651B61"/>
    <w:rsid w:val="708F6BDE"/>
    <w:rsid w:val="70DF2CC9"/>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5650</Words>
  <Characters>5972</Characters>
  <Lines>48</Lines>
  <Paragraphs>13</Paragraphs>
  <TotalTime>0</TotalTime>
  <ScaleCrop>false</ScaleCrop>
  <LinksUpToDate>false</LinksUpToDate>
  <CharactersWithSpaces>6726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2024-10-23T01:49:00Z</cp:lastPrinted>
  <dcterms:modified xsi:type="dcterms:W3CDTF">2024-11-04T01:59:20Z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05DED798B921423F91D35E087EEA1204_13</vt:lpwstr>
  </property>
  <property fmtid="{D5CDD505-2E9C-101B-9397-08002B2CF9AE}" pid="4" name="commondata">
    <vt:lpwstr>eyJoZGlkIjoiNmEwMjBjYmU4OWU1ZTQwMzk0NmY4ZTk3NGUwMTJjMjIifQ==</vt:lpwstr>
  </property>
</Properties>
</file>