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5D1B262">
      <w:pPr>
        <w:adjustRightInd w:val="0"/>
        <w:snapToGrid w:val="0"/>
        <w:spacing w:line="360" w:lineRule="auto"/>
        <w:jc w:val="center"/>
        <w:rPr>
          <w:rFonts w:hint="eastAsia" w:ascii="宋体" w:hAnsi="宋体" w:cs="Segoe UI"/>
          <w:bCs/>
          <w:sz w:val="28"/>
          <w:szCs w:val="28"/>
          <w:shd w:val="clear" w:color="auto" w:fill="FFFFFF"/>
        </w:rPr>
      </w:pPr>
      <w:r>
        <w:rPr>
          <w:rFonts w:hint="eastAsia" w:ascii="仿宋_GB2312" w:hAnsi="宋体" w:eastAsia="仿宋_GB2312"/>
          <w:b/>
          <w:spacing w:val="28"/>
          <w:sz w:val="48"/>
          <w:szCs w:val="48"/>
        </w:rPr>
        <w:t>九樾园东苑室内外给水工程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九樾园东苑室内外给水工程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hint="eastAsia" w:ascii="宋体" w:hAnsi="宋体"/>
                <w:color w:val="0D0D0D"/>
                <w:sz w:val="28"/>
                <w:szCs w:val="28"/>
                <w:lang w:val="en-US" w:eastAsia="zh-CN"/>
              </w:rPr>
              <w:t>DN20钢塑管120米、DN50钢塑管756米</w:t>
            </w:r>
            <w:r>
              <w:rPr>
                <w:rFonts w:hint="eastAsia" w:ascii="宋体" w:hAnsi="宋体"/>
                <w:color w:val="0D0D0D"/>
                <w:sz w:val="28"/>
                <w:szCs w:val="28"/>
                <w:highlight w:val="none"/>
                <w:lang w:eastAsia="zh-CN"/>
              </w:rPr>
              <w:t>、</w:t>
            </w:r>
            <w:r>
              <w:rPr>
                <w:rFonts w:hint="eastAsia" w:ascii="宋体" w:hAnsi="宋体"/>
                <w:color w:val="0D0D0D"/>
                <w:sz w:val="28"/>
                <w:szCs w:val="28"/>
                <w:highlight w:val="none"/>
                <w:lang w:val="en-US" w:eastAsia="zh-CN"/>
              </w:rPr>
              <w:t>DN65钢塑管178米，安装DE 63 PE管133米、DE 110 PE管138米，安装DN40增强管672米、DN20 PVC管108米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55613.67</w:t>
            </w:r>
            <w:bookmarkStart w:id="11" w:name="_GoBack"/>
            <w:bookmarkEnd w:id="11"/>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46D03"/>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5682</Words>
  <Characters>6025</Characters>
  <Lines>48</Lines>
  <Paragraphs>13</Paragraphs>
  <TotalTime>0</TotalTime>
  <ScaleCrop>false</ScaleCrop>
  <LinksUpToDate>false</LinksUpToDate>
  <CharactersWithSpaces>6892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2025-05-30T02:15:00Z</cp:lastPrinted>
  <dcterms:modified xsi:type="dcterms:W3CDTF">2025-09-03T06:16:43Z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