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23AA279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GZ599地块道路配套（市政给水管道）</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GZ599地块道路配套（市政给水管道）</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left"/>
              <w:rPr>
                <w:rFonts w:hint="default" w:ascii="宋体" w:hAnsi="宋体"/>
                <w:snapToGrid w:val="0"/>
                <w:sz w:val="28"/>
                <w:szCs w:val="28"/>
                <w:highlight w:val="white"/>
                <w:lang w:val="en-US" w:eastAsia="zh-CN"/>
              </w:rPr>
            </w:pPr>
            <w:r>
              <w:rPr>
                <w:rFonts w:hint="eastAsia" w:ascii="宋体" w:hAnsi="宋体"/>
                <w:sz w:val="28"/>
                <w:szCs w:val="28"/>
              </w:rPr>
              <w:t>安装D</w:t>
            </w:r>
            <w:r>
              <w:rPr>
                <w:rFonts w:ascii="宋体" w:hAnsi="宋体"/>
                <w:sz w:val="28"/>
                <w:szCs w:val="28"/>
              </w:rPr>
              <w:t>N200</w:t>
            </w:r>
            <w:r>
              <w:rPr>
                <w:rFonts w:hint="eastAsia" w:ascii="宋体" w:hAnsi="宋体"/>
                <w:sz w:val="28"/>
                <w:szCs w:val="28"/>
              </w:rPr>
              <w:t>球管</w:t>
            </w:r>
            <w:r>
              <w:rPr>
                <w:rFonts w:ascii="宋体" w:hAnsi="宋体"/>
                <w:sz w:val="28"/>
                <w:szCs w:val="28"/>
              </w:rPr>
              <w:t>80</w:t>
            </w:r>
            <w:r>
              <w:rPr>
                <w:rFonts w:hint="eastAsia" w:ascii="宋体" w:hAnsi="宋体"/>
                <w:sz w:val="28"/>
                <w:szCs w:val="28"/>
              </w:rPr>
              <w:t>米，</w:t>
            </w:r>
            <w:r>
              <w:rPr>
                <w:rFonts w:ascii="宋体" w:hAnsi="宋体"/>
                <w:sz w:val="28"/>
                <w:szCs w:val="28"/>
              </w:rPr>
              <w:t>DN200</w:t>
            </w:r>
            <w:r>
              <w:rPr>
                <w:rFonts w:hint="eastAsia" w:ascii="宋体" w:hAnsi="宋体"/>
                <w:sz w:val="28"/>
                <w:szCs w:val="28"/>
              </w:rPr>
              <w:t>碳钢管4</w:t>
            </w:r>
            <w:r>
              <w:rPr>
                <w:rFonts w:ascii="宋体" w:hAnsi="宋体"/>
                <w:sz w:val="28"/>
                <w:szCs w:val="28"/>
              </w:rPr>
              <w:t>3</w:t>
            </w:r>
            <w:r>
              <w:rPr>
                <w:rFonts w:hint="eastAsia" w:ascii="宋体" w:hAnsi="宋体"/>
                <w:sz w:val="28"/>
                <w:szCs w:val="28"/>
              </w:rPr>
              <w:t>米，C</w:t>
            </w:r>
            <w:r>
              <w:rPr>
                <w:rFonts w:ascii="宋体" w:hAnsi="宋体"/>
                <w:sz w:val="28"/>
                <w:szCs w:val="28"/>
              </w:rPr>
              <w:t>25</w:t>
            </w:r>
            <w:r>
              <w:rPr>
                <w:rFonts w:hint="eastAsia" w:ascii="宋体" w:hAnsi="宋体"/>
                <w:sz w:val="28"/>
                <w:szCs w:val="28"/>
              </w:rPr>
              <w:t>混凝土基础5</w:t>
            </w:r>
            <w:r>
              <w:rPr>
                <w:rFonts w:ascii="宋体" w:hAnsi="宋体"/>
                <w:sz w:val="28"/>
                <w:szCs w:val="28"/>
              </w:rPr>
              <w:t>.668</w:t>
            </w:r>
            <w:r>
              <w:rPr>
                <w:rFonts w:hint="eastAsia" w:ascii="宋体" w:hAnsi="宋体"/>
                <w:sz w:val="28"/>
                <w:szCs w:val="28"/>
              </w:rPr>
              <w:t>立方米，C</w:t>
            </w:r>
            <w:r>
              <w:rPr>
                <w:rFonts w:ascii="宋体" w:hAnsi="宋体"/>
                <w:sz w:val="28"/>
                <w:szCs w:val="28"/>
              </w:rPr>
              <w:t>30</w:t>
            </w:r>
            <w:r>
              <w:rPr>
                <w:rFonts w:hint="eastAsia" w:ascii="宋体" w:hAnsi="宋体"/>
                <w:sz w:val="28"/>
                <w:szCs w:val="28"/>
              </w:rPr>
              <w:t>混凝土渠（管）道基础</w:t>
            </w:r>
            <w:r>
              <w:rPr>
                <w:rFonts w:ascii="宋体" w:hAnsi="宋体"/>
                <w:sz w:val="28"/>
                <w:szCs w:val="28"/>
              </w:rPr>
              <w:t>32.34</w:t>
            </w:r>
            <w:r>
              <w:rPr>
                <w:rFonts w:hint="eastAsia" w:ascii="宋体" w:hAnsi="宋体"/>
                <w:sz w:val="28"/>
                <w:szCs w:val="28"/>
              </w:rPr>
              <w:t xml:space="preserve">立方米等。 </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ascii="宋体" w:hAnsi="宋体"/>
                <w:color w:val="000000"/>
                <w:sz w:val="28"/>
                <w:szCs w:val="28"/>
              </w:rPr>
              <w:t>52084.80</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3547D"/>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7604D6"/>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1D00C05"/>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96F37"/>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5103F5"/>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12155D"/>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007180"/>
    <w:rsid w:val="73487C44"/>
    <w:rsid w:val="73555EBD"/>
    <w:rsid w:val="736827E7"/>
    <w:rsid w:val="737910FF"/>
    <w:rsid w:val="73C6500C"/>
    <w:rsid w:val="73E55492"/>
    <w:rsid w:val="7400407A"/>
    <w:rsid w:val="742C6FE0"/>
    <w:rsid w:val="74327764"/>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B94824"/>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C8155D"/>
    <w:rsid w:val="79E469FB"/>
    <w:rsid w:val="79E82D6D"/>
    <w:rsid w:val="7A170415"/>
    <w:rsid w:val="7A934ECB"/>
    <w:rsid w:val="7AC8166A"/>
    <w:rsid w:val="7B2F59D6"/>
    <w:rsid w:val="7B783090"/>
    <w:rsid w:val="7BD0162C"/>
    <w:rsid w:val="7BEE19FB"/>
    <w:rsid w:val="7BF87953"/>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5713</Words>
  <Characters>6073</Characters>
  <Lines>48</Lines>
  <Paragraphs>13</Paragraphs>
  <TotalTime>0</TotalTime>
  <ScaleCrop>false</ScaleCrop>
  <LinksUpToDate>false</LinksUpToDate>
  <CharactersWithSpaces>6939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2025-11-05T02:05:00Z</cp:lastPrinted>
  <dcterms:modified xsi:type="dcterms:W3CDTF">2025-12-03T01:53:29Z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