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C2" w:rsidRDefault="009C43C2">
      <w:pPr>
        <w:adjustRightInd w:val="0"/>
        <w:snapToGrid w:val="0"/>
        <w:spacing w:line="360" w:lineRule="auto"/>
        <w:jc w:val="center"/>
        <w:rPr>
          <w:rFonts w:ascii="仿宋_GB2312" w:eastAsia="仿宋_GB2312" w:hAnsi="宋体"/>
          <w:b/>
          <w:spacing w:val="28"/>
          <w:sz w:val="52"/>
          <w:szCs w:val="48"/>
        </w:rPr>
      </w:pPr>
    </w:p>
    <w:p w:rsidR="009C43C2" w:rsidRDefault="008F6EA5">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扬州市上善建设工程有限公司</w:t>
      </w:r>
    </w:p>
    <w:p w:rsidR="006B3346" w:rsidRDefault="006B3346" w:rsidP="006B3346">
      <w:pPr>
        <w:pStyle w:val="4"/>
        <w:ind w:leftChars="0" w:left="0"/>
        <w:jc w:val="center"/>
        <w:rPr>
          <w:rFonts w:ascii="仿宋_GB2312" w:eastAsia="仿宋_GB2312" w:hAnsi="宋体"/>
          <w:b/>
          <w:spacing w:val="28"/>
          <w:sz w:val="52"/>
          <w:szCs w:val="48"/>
        </w:rPr>
      </w:pPr>
      <w:r w:rsidRPr="006B3346">
        <w:rPr>
          <w:rFonts w:ascii="仿宋_GB2312" w:eastAsia="仿宋_GB2312" w:hAnsi="宋体" w:hint="eastAsia"/>
          <w:b/>
          <w:spacing w:val="28"/>
          <w:sz w:val="52"/>
          <w:szCs w:val="48"/>
        </w:rPr>
        <w:t>梁山县农村公路“三年集中攻坚”2019-2020年路网提档升级工程EPC总承包项目</w:t>
      </w:r>
    </w:p>
    <w:p w:rsidR="009C43C2" w:rsidRPr="005D1FA8" w:rsidRDefault="002B1526" w:rsidP="006B3346">
      <w:pPr>
        <w:pStyle w:val="4"/>
        <w:ind w:leftChars="0" w:left="0"/>
        <w:jc w:val="center"/>
        <w:rPr>
          <w:rFonts w:ascii="仿宋_GB2312" w:eastAsia="仿宋_GB2312" w:hAnsi="宋体"/>
          <w:b/>
          <w:spacing w:val="28"/>
          <w:sz w:val="52"/>
          <w:szCs w:val="48"/>
        </w:rPr>
      </w:pPr>
      <w:r>
        <w:rPr>
          <w:rFonts w:ascii="仿宋_GB2312" w:eastAsia="仿宋_GB2312" w:hAnsi="宋体" w:hint="eastAsia"/>
          <w:b/>
          <w:spacing w:val="28"/>
          <w:sz w:val="52"/>
          <w:szCs w:val="48"/>
        </w:rPr>
        <w:t>六</w:t>
      </w:r>
      <w:r w:rsidR="005D1FA8" w:rsidRPr="005D1FA8">
        <w:rPr>
          <w:rFonts w:ascii="仿宋_GB2312" w:eastAsia="仿宋_GB2312" w:hAnsi="宋体" w:hint="eastAsia"/>
          <w:b/>
          <w:spacing w:val="28"/>
          <w:sz w:val="52"/>
          <w:szCs w:val="48"/>
        </w:rPr>
        <w:t>针遮阳网</w:t>
      </w:r>
    </w:p>
    <w:p w:rsidR="009C43C2" w:rsidRDefault="008F6EA5" w:rsidP="003B25CE">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0F1388" w:rsidRDefault="000F1388" w:rsidP="000F1388">
      <w:pPr>
        <w:pStyle w:val="4"/>
        <w:ind w:leftChars="0" w:left="0"/>
      </w:pPr>
    </w:p>
    <w:p w:rsidR="000F1388" w:rsidRPr="000F1388" w:rsidRDefault="000F1388" w:rsidP="000F1388"/>
    <w:p w:rsidR="009C43C2" w:rsidRDefault="009C43C2" w:rsidP="003B25CE">
      <w:pPr>
        <w:adjustRightInd w:val="0"/>
        <w:snapToGrid w:val="0"/>
        <w:spacing w:line="360" w:lineRule="auto"/>
        <w:ind w:firstLineChars="200" w:firstLine="1446"/>
        <w:jc w:val="center"/>
        <w:rPr>
          <w:rFonts w:ascii="仿宋_GB2312" w:eastAsia="仿宋_GB2312" w:hAnsi="宋体"/>
          <w:b/>
          <w:snapToGrid w:val="0"/>
          <w:sz w:val="72"/>
        </w:rPr>
      </w:pPr>
    </w:p>
    <w:p w:rsidR="009C43C2" w:rsidRDefault="009C43C2" w:rsidP="002A5AE9">
      <w:pPr>
        <w:adjustRightInd w:val="0"/>
        <w:snapToGrid w:val="0"/>
        <w:spacing w:line="360" w:lineRule="auto"/>
        <w:rPr>
          <w:rFonts w:ascii="仿宋_GB2312" w:eastAsia="仿宋_GB2312" w:hAnsi="宋体"/>
          <w:b/>
          <w:snapToGrid w:val="0"/>
          <w:sz w:val="72"/>
        </w:rPr>
      </w:pPr>
    </w:p>
    <w:p w:rsidR="003B25CE" w:rsidRDefault="003B25CE" w:rsidP="003B25CE">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Pr="003B25CE" w:rsidRDefault="003B25CE" w:rsidP="003B25CE"/>
    <w:p w:rsidR="009C43C2" w:rsidRDefault="008F6EA5" w:rsidP="003B25CE">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人：扬州市上善建设工程有限公司</w:t>
      </w:r>
    </w:p>
    <w:p w:rsidR="009C43C2" w:rsidRPr="000F1388" w:rsidRDefault="008F6EA5" w:rsidP="003B25CE">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w:t>
      </w:r>
      <w:r w:rsidR="008824A4">
        <w:rPr>
          <w:rFonts w:ascii="仿宋_GB2312" w:eastAsia="仿宋_GB2312" w:hAnsi="宋体" w:hint="eastAsia"/>
          <w:b/>
          <w:bCs/>
          <w:snapToGrid w:val="0"/>
          <w:sz w:val="30"/>
          <w:u w:val="single"/>
        </w:rPr>
        <w:t>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8824A4">
        <w:rPr>
          <w:rFonts w:ascii="仿宋_GB2312" w:eastAsia="仿宋_GB2312" w:hAnsi="宋体" w:hint="eastAsia"/>
          <w:b/>
          <w:bCs/>
          <w:snapToGrid w:val="0"/>
          <w:sz w:val="30"/>
          <w:u w:val="single"/>
        </w:rPr>
        <w:t>3</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3B25CE">
        <w:rPr>
          <w:rFonts w:ascii="仿宋_GB2312" w:eastAsia="仿宋_GB2312" w:hAnsi="宋体" w:hint="eastAsia"/>
          <w:b/>
          <w:bCs/>
          <w:snapToGrid w:val="0"/>
          <w:sz w:val="30"/>
          <w:u w:val="single"/>
        </w:rPr>
        <w:t>30</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2A5AE9" w:rsidRDefault="002A5AE9" w:rsidP="000B6384">
      <w:pPr>
        <w:spacing w:line="360" w:lineRule="auto"/>
        <w:outlineLvl w:val="0"/>
        <w:rPr>
          <w:rFonts w:ascii="宋体" w:hAnsi="宋体"/>
          <w:b/>
          <w:sz w:val="36"/>
          <w:szCs w:val="36"/>
        </w:rPr>
      </w:pPr>
    </w:p>
    <w:p w:rsidR="009C43C2" w:rsidRDefault="008F6EA5">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4"/>
        <w:gridCol w:w="2106"/>
        <w:gridCol w:w="1993"/>
        <w:gridCol w:w="1105"/>
        <w:gridCol w:w="3125"/>
      </w:tblGrid>
      <w:tr w:rsidR="009C43C2">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firstLineChars="1150" w:firstLine="2415"/>
              <w:rPr>
                <w:rFonts w:ascii="宋体" w:hAnsi="宋体"/>
                <w:szCs w:val="21"/>
              </w:rPr>
            </w:pPr>
            <w:r>
              <w:rPr>
                <w:rFonts w:ascii="宋体" w:hAnsi="宋体" w:hint="eastAsia"/>
                <w:szCs w:val="21"/>
              </w:rPr>
              <w:t>内    容</w:t>
            </w:r>
          </w:p>
        </w:tc>
      </w:tr>
      <w:tr w:rsidR="009C43C2">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Pr="008824A4" w:rsidRDefault="006B3346" w:rsidP="008824A4">
            <w:pPr>
              <w:widowControl/>
              <w:jc w:val="left"/>
            </w:pPr>
            <w:r w:rsidRPr="006B3346">
              <w:rPr>
                <w:rFonts w:ascii="宋体" w:hAnsi="宋体" w:hint="eastAsia"/>
                <w:szCs w:val="21"/>
              </w:rPr>
              <w:t>梁山县农村公路“三年集中攻坚”2019-2020年路网提档升级工程EPC总承包项目</w:t>
            </w:r>
            <w:r w:rsidR="008824A4">
              <w:rPr>
                <w:rFonts w:ascii="宋体" w:hAnsi="宋体" w:hint="eastAsia"/>
                <w:szCs w:val="21"/>
              </w:rPr>
              <w:t>(</w:t>
            </w:r>
            <w:r w:rsidR="008824A4">
              <w:rPr>
                <w:rFonts w:hint="eastAsia"/>
              </w:rPr>
              <w:t>大路口</w:t>
            </w:r>
            <w:r w:rsidR="008824A4">
              <w:rPr>
                <w:rFonts w:hint="eastAsia"/>
              </w:rPr>
              <w:t>-</w:t>
            </w:r>
            <w:r w:rsidR="008824A4">
              <w:rPr>
                <w:rFonts w:hint="eastAsia"/>
              </w:rPr>
              <w:t>赵固堆</w:t>
            </w:r>
            <w:r w:rsidR="008824A4">
              <w:rPr>
                <w:rFonts w:hint="eastAsia"/>
              </w:rPr>
              <w:t>12km</w:t>
            </w:r>
            <w:r w:rsidR="008824A4">
              <w:rPr>
                <w:rFonts w:hint="eastAsia"/>
              </w:rPr>
              <w:t>、叶庄</w:t>
            </w:r>
            <w:r w:rsidR="008824A4">
              <w:rPr>
                <w:rFonts w:hint="eastAsia"/>
              </w:rPr>
              <w:t>-</w:t>
            </w:r>
            <w:r w:rsidR="008824A4">
              <w:rPr>
                <w:rFonts w:hint="eastAsia"/>
              </w:rPr>
              <w:t>寿张集</w:t>
            </w:r>
            <w:r w:rsidR="008824A4">
              <w:rPr>
                <w:rFonts w:hint="eastAsia"/>
              </w:rPr>
              <w:t xml:space="preserve"> 6km</w:t>
            </w:r>
            <w:r w:rsidR="008824A4">
              <w:rPr>
                <w:rFonts w:hint="eastAsia"/>
              </w:rPr>
              <w:t>、张官屯</w:t>
            </w:r>
            <w:r w:rsidR="008824A4">
              <w:rPr>
                <w:rFonts w:hint="eastAsia"/>
              </w:rPr>
              <w:t>-</w:t>
            </w:r>
            <w:r w:rsidR="008824A4">
              <w:rPr>
                <w:rFonts w:hint="eastAsia"/>
              </w:rPr>
              <w:t>韩岗公路</w:t>
            </w:r>
            <w:r w:rsidR="008824A4">
              <w:rPr>
                <w:rFonts w:hint="eastAsia"/>
              </w:rPr>
              <w:t>18km</w:t>
            </w:r>
            <w:r w:rsidR="00483AAE">
              <w:rPr>
                <w:rFonts w:hint="eastAsia"/>
              </w:rPr>
              <w:t>、张桥</w:t>
            </w:r>
            <w:r w:rsidR="00483AAE">
              <w:rPr>
                <w:rFonts w:hint="eastAsia"/>
              </w:rPr>
              <w:t>-</w:t>
            </w:r>
            <w:r w:rsidR="00483AAE">
              <w:rPr>
                <w:rFonts w:hint="eastAsia"/>
              </w:rPr>
              <w:t>东草庙</w:t>
            </w:r>
            <w:r w:rsidR="00483AAE">
              <w:rPr>
                <w:rFonts w:hint="eastAsia"/>
              </w:rPr>
              <w:t>13.4km</w:t>
            </w:r>
            <w:r w:rsidR="00483AAE">
              <w:rPr>
                <w:rFonts w:hint="eastAsia"/>
              </w:rPr>
              <w:t>、孙孝溪</w:t>
            </w:r>
            <w:r w:rsidR="00483AAE">
              <w:rPr>
                <w:rFonts w:hint="eastAsia"/>
              </w:rPr>
              <w:t>-</w:t>
            </w:r>
            <w:r w:rsidR="00483AAE">
              <w:rPr>
                <w:rFonts w:hint="eastAsia"/>
              </w:rPr>
              <w:t>姚核</w:t>
            </w:r>
            <w:r w:rsidR="00483AAE">
              <w:rPr>
                <w:rFonts w:hint="eastAsia"/>
              </w:rPr>
              <w:t>1.1km</w:t>
            </w:r>
            <w:r w:rsidR="00483AAE">
              <w:rPr>
                <w:rFonts w:hint="eastAsia"/>
              </w:rPr>
              <w:t>、油坊</w:t>
            </w:r>
            <w:r w:rsidR="00483AAE">
              <w:rPr>
                <w:rFonts w:hint="eastAsia"/>
              </w:rPr>
              <w:t>-</w:t>
            </w:r>
            <w:r w:rsidR="00483AAE">
              <w:rPr>
                <w:rFonts w:hint="eastAsia"/>
              </w:rPr>
              <w:t>李大郭东段</w:t>
            </w:r>
            <w:r w:rsidR="00483AAE">
              <w:rPr>
                <w:rFonts w:hint="eastAsia"/>
              </w:rPr>
              <w:t>6km</w:t>
            </w:r>
            <w:r w:rsidR="008824A4">
              <w:rPr>
                <w:rFonts w:hint="eastAsia"/>
              </w:rPr>
              <w:t>)</w:t>
            </w:r>
          </w:p>
        </w:tc>
      </w:tr>
      <w:tr w:rsidR="009C43C2">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1F127A">
            <w:pPr>
              <w:spacing w:line="360" w:lineRule="auto"/>
              <w:rPr>
                <w:rFonts w:ascii="宋体" w:hAnsi="宋体"/>
                <w:szCs w:val="21"/>
              </w:rPr>
            </w:pPr>
            <w:r>
              <w:rPr>
                <w:rFonts w:ascii="宋体" w:hAnsi="宋体" w:hint="eastAsia"/>
                <w:szCs w:val="21"/>
              </w:rPr>
              <w:t>公开</w:t>
            </w:r>
            <w:r w:rsidR="008F6EA5">
              <w:rPr>
                <w:rFonts w:ascii="宋体" w:hAnsi="宋体" w:hint="eastAsia"/>
                <w:szCs w:val="21"/>
              </w:rPr>
              <w:t>招标</w:t>
            </w:r>
          </w:p>
        </w:tc>
      </w:tr>
      <w:tr w:rsidR="009C43C2">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2B1526" w:rsidP="002A5AE9">
            <w:pPr>
              <w:spacing w:line="380" w:lineRule="exact"/>
            </w:pPr>
            <w:r>
              <w:rPr>
                <w:rFonts w:hint="eastAsia"/>
              </w:rPr>
              <w:t>六针遮阳网约</w:t>
            </w:r>
            <w:r>
              <w:rPr>
                <w:rFonts w:hint="eastAsia"/>
              </w:rPr>
              <w:t>3000</w:t>
            </w:r>
            <w:r>
              <w:rPr>
                <w:rFonts w:hint="eastAsia"/>
              </w:rPr>
              <w:t>捆</w:t>
            </w:r>
          </w:p>
        </w:tc>
      </w:tr>
      <w:tr w:rsidR="009C43C2">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FF0000"/>
                <w:szCs w:val="21"/>
              </w:rPr>
            </w:pPr>
            <w:r>
              <w:rPr>
                <w:rFonts w:ascii="宋体" w:hAnsi="宋体" w:hint="eastAsia"/>
                <w:szCs w:val="21"/>
              </w:rPr>
              <w:t>见附表</w:t>
            </w:r>
          </w:p>
        </w:tc>
      </w:tr>
      <w:tr w:rsidR="009C43C2">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000000"/>
                <w:szCs w:val="21"/>
              </w:rPr>
            </w:pPr>
            <w:r>
              <w:rPr>
                <w:rFonts w:ascii="宋体" w:hAnsi="宋体" w:hint="eastAsia"/>
                <w:color w:val="000000"/>
                <w:szCs w:val="21"/>
              </w:rPr>
              <w:t>中标签订合同后的15天之内</w:t>
            </w:r>
          </w:p>
        </w:tc>
      </w:tr>
      <w:tr w:rsidR="009C43C2">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b/>
                <w:szCs w:val="21"/>
              </w:rPr>
            </w:pPr>
            <w:r>
              <w:rPr>
                <w:rFonts w:ascii="Arial" w:hAnsi="宋体" w:hint="eastAsia"/>
                <w:bCs/>
                <w:iCs/>
                <w:szCs w:val="28"/>
              </w:rPr>
              <w:t>在投标文件中注明</w:t>
            </w:r>
          </w:p>
        </w:tc>
      </w:tr>
      <w:tr w:rsidR="009C43C2">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招标方指定的地点</w:t>
            </w:r>
          </w:p>
        </w:tc>
      </w:tr>
      <w:tr w:rsidR="009C43C2">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扬州市上善建设工程有限公司</w:t>
            </w:r>
          </w:p>
        </w:tc>
      </w:tr>
      <w:tr w:rsidR="009C43C2">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8824A4">
            <w:pPr>
              <w:spacing w:line="360" w:lineRule="auto"/>
              <w:rPr>
                <w:rFonts w:ascii="宋体" w:hAnsi="宋体"/>
                <w:szCs w:val="21"/>
              </w:rPr>
            </w:pPr>
            <w:r>
              <w:rPr>
                <w:rFonts w:ascii="宋体" w:hAnsi="宋体" w:hint="eastAsia"/>
                <w:szCs w:val="21"/>
              </w:rPr>
              <w:t>正本一份</w:t>
            </w:r>
          </w:p>
        </w:tc>
      </w:tr>
      <w:tr w:rsidR="009C43C2">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9C43C2">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3B25CE">
            <w:pPr>
              <w:spacing w:line="360" w:lineRule="auto"/>
              <w:ind w:firstLineChars="350" w:firstLine="735"/>
              <w:rPr>
                <w:rFonts w:ascii="宋体" w:hAnsi="宋体"/>
                <w:szCs w:val="21"/>
              </w:rPr>
            </w:pPr>
            <w:r>
              <w:rPr>
                <w:rFonts w:ascii="宋体" w:hAnsi="宋体" w:hint="eastAsia"/>
                <w:szCs w:val="21"/>
              </w:rPr>
              <w:t>20</w:t>
            </w:r>
            <w:r w:rsidR="008824A4">
              <w:rPr>
                <w:rFonts w:ascii="宋体" w:hAnsi="宋体" w:hint="eastAsia"/>
                <w:szCs w:val="21"/>
              </w:rPr>
              <w:t>20</w:t>
            </w:r>
            <w:r>
              <w:rPr>
                <w:rFonts w:ascii="宋体" w:hAnsi="宋体" w:hint="eastAsia"/>
                <w:szCs w:val="21"/>
              </w:rPr>
              <w:t>年</w:t>
            </w:r>
            <w:r w:rsidR="003B25CE">
              <w:rPr>
                <w:rFonts w:ascii="宋体" w:hAnsi="宋体" w:hint="eastAsia"/>
                <w:szCs w:val="21"/>
              </w:rPr>
              <w:t>4</w:t>
            </w:r>
            <w:r>
              <w:rPr>
                <w:rFonts w:ascii="宋体" w:hAnsi="宋体" w:hint="eastAsia"/>
                <w:szCs w:val="21"/>
              </w:rPr>
              <w:t xml:space="preserve"> 月</w:t>
            </w:r>
            <w:r w:rsidR="003B25CE">
              <w:rPr>
                <w:rFonts w:ascii="宋体" w:hAnsi="宋体" w:hint="eastAsia"/>
                <w:szCs w:val="21"/>
              </w:rPr>
              <w:t>2</w:t>
            </w:r>
            <w:r>
              <w:rPr>
                <w:rFonts w:ascii="宋体" w:hAnsi="宋体" w:hint="eastAsia"/>
                <w:szCs w:val="21"/>
              </w:rPr>
              <w:t xml:space="preserve">日下午 5:00  </w:t>
            </w:r>
            <w:r>
              <w:rPr>
                <w:rFonts w:ascii="宋体" w:hAnsi="宋体" w:cs="宋体" w:hint="eastAsia"/>
                <w:kern w:val="0"/>
                <w:szCs w:val="21"/>
              </w:rPr>
              <w:t>（北京时间）</w:t>
            </w:r>
          </w:p>
        </w:tc>
      </w:tr>
      <w:tr w:rsidR="009C43C2">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扬州市立新路14号扬州市上善建设工程有限公司 审计科</w:t>
            </w:r>
          </w:p>
        </w:tc>
      </w:tr>
      <w:tr w:rsidR="009C43C2">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9C43C2" w:rsidRDefault="008F6EA5">
            <w:pPr>
              <w:spacing w:line="380" w:lineRule="exact"/>
              <w:rPr>
                <w:rFonts w:ascii="宋体" w:hAnsi="宋体"/>
                <w:szCs w:val="21"/>
              </w:rPr>
            </w:pPr>
            <w:r>
              <w:rPr>
                <w:rFonts w:ascii="宋体" w:hAnsi="宋体" w:hint="eastAsia"/>
                <w:szCs w:val="21"/>
              </w:rPr>
              <w:t>扬州市上善建设工程有限公司一楼会议室</w:t>
            </w:r>
          </w:p>
        </w:tc>
      </w:tr>
      <w:tr w:rsidR="009C43C2">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标书装订</w:t>
            </w:r>
          </w:p>
          <w:p w:rsidR="009C43C2" w:rsidRDefault="008F6EA5">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80" w:lineRule="exact"/>
              <w:rPr>
                <w:rFonts w:ascii="宋体" w:hAnsi="宋体"/>
                <w:szCs w:val="21"/>
              </w:rPr>
            </w:pPr>
            <w:r>
              <w:rPr>
                <w:rFonts w:ascii="宋体" w:hAnsi="宋体" w:hint="eastAsia"/>
                <w:szCs w:val="21"/>
              </w:rPr>
              <w:t>所有封袋上应写明招标人名称、投标项目名称及投标人的名称。</w:t>
            </w:r>
          </w:p>
          <w:p w:rsidR="009C43C2" w:rsidRDefault="008F6EA5">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 。</w:t>
            </w:r>
            <w:r w:rsidR="00BF5899">
              <w:rPr>
                <w:rFonts w:ascii="宋体" w:hAnsi="宋体" w:hint="eastAsia"/>
                <w:szCs w:val="21"/>
              </w:rPr>
              <w:t xml:space="preserve"> </w:t>
            </w:r>
          </w:p>
        </w:tc>
      </w:tr>
      <w:tr w:rsidR="009C43C2">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本招标文件的解释权属于扬州市上善建设工程有限公司</w:t>
            </w:r>
          </w:p>
        </w:tc>
      </w:tr>
      <w:tr w:rsidR="009C43C2">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lastRenderedPageBreak/>
              <w:t>16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adjustRightInd w:val="0"/>
              <w:spacing w:line="380" w:lineRule="exact"/>
              <w:rPr>
                <w:rFonts w:ascii="宋体" w:hAnsi="宋体"/>
                <w:szCs w:val="21"/>
              </w:rPr>
            </w:pPr>
            <w:r>
              <w:rPr>
                <w:rFonts w:ascii="宋体" w:hAnsi="宋体" w:hint="eastAsia"/>
                <w:szCs w:val="21"/>
              </w:rPr>
              <w:t>招标人：扬州市上善建设工程有限公司</w:t>
            </w:r>
          </w:p>
          <w:p w:rsidR="009C43C2" w:rsidRDefault="008F6EA5">
            <w:pPr>
              <w:adjustRightInd w:val="0"/>
              <w:spacing w:line="380" w:lineRule="exact"/>
              <w:rPr>
                <w:rFonts w:ascii="宋体" w:hAnsi="宋体"/>
                <w:szCs w:val="21"/>
              </w:rPr>
            </w:pPr>
            <w:r>
              <w:rPr>
                <w:rFonts w:ascii="宋体" w:hAnsi="宋体" w:hint="eastAsia"/>
                <w:szCs w:val="21"/>
              </w:rPr>
              <w:t>地  址：扬州市立新路14号</w:t>
            </w:r>
          </w:p>
          <w:p w:rsidR="009C43C2" w:rsidRDefault="008F6EA5">
            <w:pPr>
              <w:adjustRightInd w:val="0"/>
              <w:spacing w:line="380" w:lineRule="exact"/>
              <w:rPr>
                <w:rFonts w:ascii="宋体" w:hAnsi="宋体"/>
                <w:szCs w:val="21"/>
              </w:rPr>
            </w:pPr>
            <w:r>
              <w:rPr>
                <w:rFonts w:ascii="宋体" w:hAnsi="宋体" w:hint="eastAsia"/>
                <w:szCs w:val="21"/>
              </w:rPr>
              <w:t>电  话：0514-87202301</w:t>
            </w:r>
          </w:p>
          <w:p w:rsidR="009C43C2" w:rsidRDefault="008F6EA5">
            <w:pPr>
              <w:adjustRightInd w:val="0"/>
              <w:spacing w:line="380" w:lineRule="exact"/>
              <w:rPr>
                <w:rFonts w:ascii="宋体" w:hAnsi="宋体"/>
                <w:szCs w:val="21"/>
              </w:rPr>
            </w:pPr>
            <w:r>
              <w:rPr>
                <w:rFonts w:ascii="宋体" w:hAnsi="宋体" w:hint="eastAsia"/>
                <w:szCs w:val="21"/>
              </w:rPr>
              <w:t>联系人：刘妍</w:t>
            </w:r>
          </w:p>
        </w:tc>
      </w:tr>
    </w:tbl>
    <w:p w:rsidR="009C43C2" w:rsidRDefault="009C43C2" w:rsidP="000F1388">
      <w:pPr>
        <w:autoSpaceDE w:val="0"/>
        <w:autoSpaceDN w:val="0"/>
        <w:adjustRightInd w:val="0"/>
        <w:snapToGrid w:val="0"/>
        <w:spacing w:line="480" w:lineRule="exact"/>
        <w:rPr>
          <w:rFonts w:ascii="宋体" w:hAnsi="宋体"/>
          <w:b/>
          <w:szCs w:val="21"/>
        </w:rPr>
      </w:pPr>
    </w:p>
    <w:p w:rsidR="009C43C2" w:rsidRDefault="008F6EA5">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9C43C2" w:rsidRDefault="008F6EA5" w:rsidP="006B3346">
      <w:pPr>
        <w:spacing w:line="360" w:lineRule="auto"/>
        <w:ind w:firstLineChars="250" w:firstLine="525"/>
        <w:rPr>
          <w:rFonts w:ascii="宋体" w:hAnsi="宋体"/>
          <w:szCs w:val="21"/>
        </w:rPr>
      </w:pPr>
      <w:r>
        <w:rPr>
          <w:rFonts w:ascii="宋体" w:hAnsi="宋体" w:hint="eastAsia"/>
          <w:szCs w:val="21"/>
        </w:rPr>
        <w:t>1.1 因上善公司</w:t>
      </w:r>
      <w:r w:rsidR="006B3346" w:rsidRPr="006B3346">
        <w:rPr>
          <w:rFonts w:ascii="宋体" w:hAnsi="宋体" w:hint="eastAsia"/>
          <w:szCs w:val="21"/>
        </w:rPr>
        <w:t>梁山县农村公路“三年集中攻坚”2019-2020年路网提档升级工程EPC总承包项目</w:t>
      </w:r>
      <w:r>
        <w:rPr>
          <w:rFonts w:ascii="宋体" w:hAnsi="宋体" w:hint="eastAsia"/>
          <w:szCs w:val="21"/>
        </w:rPr>
        <w:t>施工需要，需采购</w:t>
      </w:r>
      <w:r w:rsidR="002B1526">
        <w:rPr>
          <w:rFonts w:hint="eastAsia"/>
        </w:rPr>
        <w:t>六</w:t>
      </w:r>
      <w:r w:rsidR="005D1FA8">
        <w:rPr>
          <w:rFonts w:hint="eastAsia"/>
        </w:rPr>
        <w:t>针遮阳网</w:t>
      </w:r>
      <w:r>
        <w:rPr>
          <w:rFonts w:ascii="宋体" w:hAnsi="宋体" w:hint="eastAsia"/>
          <w:szCs w:val="21"/>
        </w:rPr>
        <w:t>。本招标项目已具备招标条件，现对本项目进行招标。</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9C43C2" w:rsidRDefault="008F6EA5">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9C43C2" w:rsidRDefault="008F6EA5">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9C43C2" w:rsidRDefault="008F6EA5">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5D1FA8" w:rsidRDefault="008F6EA5" w:rsidP="005D1FA8">
      <w:pPr>
        <w:autoSpaceDE w:val="0"/>
        <w:autoSpaceDN w:val="0"/>
        <w:adjustRightInd w:val="0"/>
        <w:snapToGrid w:val="0"/>
        <w:spacing w:line="480" w:lineRule="exact"/>
        <w:ind w:firstLineChars="367" w:firstLine="771"/>
        <w:jc w:val="left"/>
        <w:rPr>
          <w:rFonts w:ascii="宋体" w:hAnsi="宋体"/>
          <w:b/>
          <w:szCs w:val="21"/>
        </w:rPr>
      </w:pPr>
      <w:r>
        <w:rPr>
          <w:rFonts w:hint="eastAsia"/>
        </w:rPr>
        <w:t>1</w:t>
      </w:r>
      <w:r>
        <w:rPr>
          <w:rFonts w:hint="eastAsia"/>
        </w:rPr>
        <w:t>、</w:t>
      </w:r>
      <w:r>
        <w:rPr>
          <w:rFonts w:ascii="宋体" w:hAnsi="宋体" w:hint="eastAsia"/>
          <w:b/>
          <w:szCs w:val="21"/>
        </w:rPr>
        <w:t>符合国家相关质量标准。</w:t>
      </w:r>
    </w:p>
    <w:p w:rsidR="005D1FA8" w:rsidRPr="005D1FA8" w:rsidRDefault="008F6EA5" w:rsidP="005D1FA8">
      <w:pPr>
        <w:autoSpaceDE w:val="0"/>
        <w:autoSpaceDN w:val="0"/>
        <w:adjustRightInd w:val="0"/>
        <w:snapToGrid w:val="0"/>
        <w:spacing w:line="480" w:lineRule="exact"/>
        <w:ind w:firstLineChars="367" w:firstLine="771"/>
        <w:jc w:val="left"/>
        <w:rPr>
          <w:rFonts w:ascii="宋体" w:hAnsi="宋体"/>
          <w:b/>
          <w:szCs w:val="21"/>
        </w:rPr>
      </w:pPr>
      <w:r>
        <w:rPr>
          <w:rFonts w:hint="eastAsia"/>
        </w:rPr>
        <w:t>2</w:t>
      </w:r>
      <w:r>
        <w:rPr>
          <w:rFonts w:hint="eastAsia"/>
        </w:rPr>
        <w:t>、</w:t>
      </w:r>
    </w:p>
    <w:tbl>
      <w:tblPr>
        <w:tblStyle w:val="af"/>
        <w:tblW w:w="9644" w:type="dxa"/>
        <w:tblInd w:w="529" w:type="dxa"/>
        <w:tblLook w:val="0000"/>
      </w:tblPr>
      <w:tblGrid>
        <w:gridCol w:w="1706"/>
        <w:gridCol w:w="1701"/>
        <w:gridCol w:w="1701"/>
        <w:gridCol w:w="1417"/>
        <w:gridCol w:w="3119"/>
      </w:tblGrid>
      <w:tr w:rsidR="002B1526" w:rsidRPr="009B73EE" w:rsidTr="009C5FD0">
        <w:trPr>
          <w:trHeight w:val="384"/>
        </w:trPr>
        <w:tc>
          <w:tcPr>
            <w:tcW w:w="1706" w:type="dxa"/>
          </w:tcPr>
          <w:p w:rsidR="002B1526" w:rsidRPr="009B73EE" w:rsidRDefault="002B1526" w:rsidP="00665B13">
            <w:pPr>
              <w:jc w:val="center"/>
              <w:rPr>
                <w:rFonts w:ascii="新宋体" w:eastAsia="新宋体" w:hAnsi="新宋体"/>
              </w:rPr>
            </w:pPr>
            <w:r w:rsidRPr="009B73EE">
              <w:rPr>
                <w:rFonts w:ascii="新宋体" w:eastAsia="新宋体" w:hAnsi="新宋体" w:hint="eastAsia"/>
              </w:rPr>
              <w:t>产品</w:t>
            </w:r>
          </w:p>
        </w:tc>
        <w:tc>
          <w:tcPr>
            <w:tcW w:w="1701" w:type="dxa"/>
          </w:tcPr>
          <w:p w:rsidR="002B1526" w:rsidRPr="009B73EE" w:rsidRDefault="002B1526" w:rsidP="00665B13">
            <w:pPr>
              <w:jc w:val="center"/>
              <w:rPr>
                <w:rFonts w:ascii="新宋体" w:eastAsia="新宋体" w:hAnsi="新宋体"/>
              </w:rPr>
            </w:pPr>
            <w:r w:rsidRPr="009B73EE">
              <w:rPr>
                <w:rFonts w:ascii="新宋体" w:eastAsia="新宋体" w:hAnsi="新宋体" w:hint="eastAsia"/>
              </w:rPr>
              <w:t>规格</w:t>
            </w:r>
          </w:p>
        </w:tc>
        <w:tc>
          <w:tcPr>
            <w:tcW w:w="1701" w:type="dxa"/>
          </w:tcPr>
          <w:p w:rsidR="002B1526" w:rsidRPr="009B73EE" w:rsidRDefault="002B1526" w:rsidP="00665B13">
            <w:pPr>
              <w:jc w:val="center"/>
              <w:rPr>
                <w:rFonts w:ascii="新宋体" w:eastAsia="新宋体" w:hAnsi="新宋体"/>
              </w:rPr>
            </w:pPr>
            <w:r w:rsidRPr="009B73EE">
              <w:rPr>
                <w:rFonts w:ascii="新宋体" w:eastAsia="新宋体" w:hAnsi="新宋体" w:hint="eastAsia"/>
              </w:rPr>
              <w:t>单位</w:t>
            </w:r>
          </w:p>
        </w:tc>
        <w:tc>
          <w:tcPr>
            <w:tcW w:w="1417" w:type="dxa"/>
          </w:tcPr>
          <w:p w:rsidR="002B1526" w:rsidRPr="009B73EE" w:rsidRDefault="002B1526" w:rsidP="00665B13">
            <w:pPr>
              <w:jc w:val="center"/>
              <w:rPr>
                <w:rFonts w:ascii="新宋体" w:eastAsia="新宋体" w:hAnsi="新宋体"/>
              </w:rPr>
            </w:pPr>
            <w:r w:rsidRPr="009B73EE">
              <w:rPr>
                <w:rFonts w:ascii="新宋体" w:eastAsia="新宋体" w:hAnsi="新宋体" w:hint="eastAsia"/>
              </w:rPr>
              <w:t>数量</w:t>
            </w:r>
          </w:p>
        </w:tc>
        <w:tc>
          <w:tcPr>
            <w:tcW w:w="3119" w:type="dxa"/>
          </w:tcPr>
          <w:p w:rsidR="002B1526" w:rsidRPr="009B73EE" w:rsidRDefault="002B1526" w:rsidP="00665B13">
            <w:pPr>
              <w:jc w:val="center"/>
              <w:rPr>
                <w:rFonts w:ascii="新宋体" w:eastAsia="新宋体" w:hAnsi="新宋体"/>
              </w:rPr>
            </w:pPr>
            <w:r>
              <w:rPr>
                <w:rFonts w:ascii="新宋体" w:eastAsia="新宋体" w:hAnsi="新宋体" w:hint="eastAsia"/>
              </w:rPr>
              <w:t>招标控制价（元/捆）</w:t>
            </w:r>
          </w:p>
        </w:tc>
      </w:tr>
      <w:tr w:rsidR="002B1526" w:rsidTr="009C5FD0">
        <w:trPr>
          <w:trHeight w:val="384"/>
        </w:trPr>
        <w:tc>
          <w:tcPr>
            <w:tcW w:w="1706" w:type="dxa"/>
          </w:tcPr>
          <w:p w:rsidR="002B1526" w:rsidRPr="009B73EE" w:rsidRDefault="002B1526" w:rsidP="00665B13">
            <w:pPr>
              <w:jc w:val="center"/>
              <w:rPr>
                <w:rFonts w:ascii="新宋体" w:eastAsia="新宋体" w:hAnsi="新宋体"/>
              </w:rPr>
            </w:pPr>
            <w:r>
              <w:rPr>
                <w:rFonts w:ascii="新宋体" w:eastAsia="新宋体" w:hAnsi="新宋体" w:hint="eastAsia"/>
              </w:rPr>
              <w:t>遮阳网</w:t>
            </w:r>
          </w:p>
        </w:tc>
        <w:tc>
          <w:tcPr>
            <w:tcW w:w="1701" w:type="dxa"/>
          </w:tcPr>
          <w:p w:rsidR="002B1526" w:rsidRPr="009B73EE" w:rsidRDefault="002B1526" w:rsidP="00665B13">
            <w:pPr>
              <w:jc w:val="center"/>
              <w:rPr>
                <w:rFonts w:ascii="新宋体" w:eastAsia="新宋体" w:hAnsi="新宋体"/>
              </w:rPr>
            </w:pPr>
            <w:r>
              <w:rPr>
                <w:rFonts w:ascii="新宋体" w:eastAsia="新宋体" w:hAnsi="新宋体" w:hint="eastAsia"/>
              </w:rPr>
              <w:t>六针</w:t>
            </w:r>
          </w:p>
        </w:tc>
        <w:tc>
          <w:tcPr>
            <w:tcW w:w="1701" w:type="dxa"/>
          </w:tcPr>
          <w:p w:rsidR="002B1526" w:rsidRPr="009B73EE" w:rsidRDefault="002B1526" w:rsidP="00665B13">
            <w:pPr>
              <w:jc w:val="center"/>
              <w:rPr>
                <w:rFonts w:ascii="新宋体" w:eastAsia="新宋体" w:hAnsi="新宋体"/>
              </w:rPr>
            </w:pPr>
            <w:r>
              <w:rPr>
                <w:rFonts w:ascii="新宋体" w:eastAsia="新宋体" w:hAnsi="新宋体" w:hint="eastAsia"/>
              </w:rPr>
              <w:t>捆</w:t>
            </w:r>
          </w:p>
        </w:tc>
        <w:tc>
          <w:tcPr>
            <w:tcW w:w="1417" w:type="dxa"/>
          </w:tcPr>
          <w:p w:rsidR="002B1526" w:rsidRPr="009B73EE" w:rsidRDefault="002B1526" w:rsidP="00665B13">
            <w:pPr>
              <w:jc w:val="center"/>
              <w:rPr>
                <w:rFonts w:ascii="新宋体" w:eastAsia="新宋体" w:hAnsi="新宋体"/>
              </w:rPr>
            </w:pPr>
            <w:r>
              <w:rPr>
                <w:rFonts w:ascii="新宋体" w:eastAsia="新宋体" w:hAnsi="新宋体" w:hint="eastAsia"/>
              </w:rPr>
              <w:t>3000</w:t>
            </w:r>
          </w:p>
        </w:tc>
        <w:tc>
          <w:tcPr>
            <w:tcW w:w="3119" w:type="dxa"/>
          </w:tcPr>
          <w:p w:rsidR="002B1526" w:rsidRDefault="002B1526" w:rsidP="00665B13">
            <w:pPr>
              <w:jc w:val="center"/>
              <w:rPr>
                <w:rFonts w:ascii="新宋体" w:eastAsia="新宋体" w:hAnsi="新宋体"/>
              </w:rPr>
            </w:pPr>
            <w:r>
              <w:rPr>
                <w:rFonts w:ascii="新宋体" w:eastAsia="新宋体" w:hAnsi="新宋体" w:hint="eastAsia"/>
              </w:rPr>
              <w:t>110</w:t>
            </w:r>
          </w:p>
        </w:tc>
      </w:tr>
    </w:tbl>
    <w:p w:rsidR="003B25CE" w:rsidRDefault="003B25CE">
      <w:pPr>
        <w:ind w:firstLineChars="400" w:firstLine="840"/>
        <w:jc w:val="left"/>
      </w:pP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1、投标单位应根据清单货物名称样式数量及尺寸要求等分别报价。</w:t>
      </w:r>
    </w:p>
    <w:p w:rsidR="009C43C2" w:rsidRDefault="008F6EA5" w:rsidP="00C6038B">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3、投标文件正本一份，正本必须用不能擦去的墨水书写或打印。正本应装订成册，并在封面上正确标明“正本”字样。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4、具有独立法人资格的生产企业或代理商，此报价为材料送达招标方指定地点的价格。</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5、包装要求：</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所有包装必须经得起陆上,水上的运输，卖方应对包装的所供货物负责，使其到达目的地后完整无缺，卖方负责提供所有的包装（注明免费）。</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9C43C2" w:rsidRDefault="008F6EA5">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w:t>
      </w:r>
      <w:r w:rsidR="006B3346">
        <w:rPr>
          <w:rFonts w:ascii="宋体" w:hAnsi="宋体" w:cs="宋体" w:hint="eastAsia"/>
          <w:color w:val="000000"/>
          <w:szCs w:val="21"/>
          <w:u w:val="single"/>
          <w:shd w:val="clear" w:color="auto" w:fill="FFFFFF"/>
        </w:rPr>
        <w:t>固定</w:t>
      </w:r>
      <w:r>
        <w:rPr>
          <w:rFonts w:ascii="宋体" w:hAnsi="宋体" w:cs="宋体" w:hint="eastAsia"/>
          <w:color w:val="000000"/>
          <w:szCs w:val="21"/>
          <w:u w:val="single"/>
          <w:shd w:val="clear" w:color="auto" w:fill="FFFFFF"/>
        </w:rPr>
        <w:t xml:space="preserve">单价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w:t>
      </w:r>
      <w:r>
        <w:rPr>
          <w:rFonts w:ascii="宋体" w:hAnsi="宋体" w:cs="宋体" w:hint="eastAsia"/>
          <w:bCs/>
          <w:szCs w:val="21"/>
        </w:rPr>
        <w:t>运抵招标人项目现场，验收合格，卸货至招标人指定位置，含税等一切费用，</w:t>
      </w:r>
      <w:r>
        <w:rPr>
          <w:rFonts w:ascii="宋体" w:hAnsi="宋体" w:cs="宋体" w:hint="eastAsia"/>
          <w:color w:val="000000"/>
          <w:szCs w:val="21"/>
        </w:rPr>
        <w:t>最终结算总价根据最终实际采购数量和固定单价确定。</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3、评标小组采用合理低价评分法确定中标人。</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9C43C2" w:rsidRDefault="008F6EA5">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①产品名称、数量（按实际结算）、单价（含运保杂费）、供货时间。</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lastRenderedPageBreak/>
        <w:t>②供货方对质量负责的条件和期限。</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③交货地点、方式（按需方要求分期分批运至扬州市上善建设工程有限公司指定地点）。</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④运输方式及到达站、港费用负担（供货方负担）。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⑤包装物的供应及回收包装标准。</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9C43C2" w:rsidRDefault="008F6EA5">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⑧违约责任。</w:t>
      </w:r>
    </w:p>
    <w:p w:rsidR="009C43C2" w:rsidRDefault="008F6EA5" w:rsidP="00C6038B">
      <w:pPr>
        <w:autoSpaceDE w:val="0"/>
        <w:autoSpaceDN w:val="0"/>
        <w:adjustRightInd w:val="0"/>
        <w:snapToGrid w:val="0"/>
        <w:spacing w:line="480" w:lineRule="exact"/>
        <w:ind w:firstLineChars="317" w:firstLine="666"/>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jc w:val="center"/>
        <w:rPr>
          <w:rFonts w:ascii="黑体" w:eastAsia="黑体"/>
          <w:color w:val="000000"/>
          <w:sz w:val="30"/>
        </w:rPr>
      </w:pPr>
    </w:p>
    <w:p w:rsidR="009C43C2" w:rsidRDefault="009C43C2" w:rsidP="00C6038B">
      <w:pPr>
        <w:pStyle w:val="4"/>
        <w:ind w:left="1260"/>
        <w:rPr>
          <w:rFonts w:ascii="黑体" w:eastAsia="黑体"/>
          <w:color w:val="000000"/>
          <w:sz w:val="30"/>
        </w:rPr>
      </w:pPr>
    </w:p>
    <w:p w:rsidR="009C43C2" w:rsidRDefault="009C43C2"/>
    <w:p w:rsidR="00C6038B" w:rsidRDefault="00C6038B" w:rsidP="00C6038B"/>
    <w:p w:rsidR="00923F35" w:rsidRDefault="00923F35" w:rsidP="00923F35">
      <w:pPr>
        <w:pStyle w:val="4"/>
        <w:ind w:left="1260"/>
      </w:pPr>
    </w:p>
    <w:p w:rsidR="00923F35" w:rsidRDefault="00923F35" w:rsidP="00923F35"/>
    <w:p w:rsidR="00923F35" w:rsidRDefault="00923F35" w:rsidP="00923F35">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Pr="003B25CE" w:rsidRDefault="003B25CE" w:rsidP="003B25CE"/>
    <w:p w:rsidR="00923F35" w:rsidRPr="00923F35" w:rsidRDefault="00923F35" w:rsidP="00923F35"/>
    <w:p w:rsidR="009C43C2" w:rsidRDefault="008F6EA5">
      <w:pPr>
        <w:spacing w:line="720" w:lineRule="exact"/>
        <w:rPr>
          <w:rFonts w:ascii="楷体_GB2312" w:eastAsia="楷体_GB2312"/>
          <w:b/>
          <w:color w:val="000000"/>
          <w:sz w:val="30"/>
        </w:rPr>
      </w:pPr>
      <w:r>
        <w:rPr>
          <w:rFonts w:ascii="楷体_GB2312" w:eastAsia="楷体_GB2312" w:hint="eastAsia"/>
          <w:color w:val="000000"/>
          <w:sz w:val="24"/>
        </w:rPr>
        <w:lastRenderedPageBreak/>
        <w:t xml:space="preserve">                                </w:t>
      </w:r>
      <w:r>
        <w:rPr>
          <w:rFonts w:ascii="楷体_GB2312" w:eastAsia="楷体_GB2312" w:hint="eastAsia"/>
          <w:b/>
          <w:color w:val="000000"/>
          <w:sz w:val="30"/>
        </w:rPr>
        <w:t>投标书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9C43C2" w:rsidRDefault="008F6EA5">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9C43C2" w:rsidRDefault="008F6EA5">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9C43C2" w:rsidRDefault="008F6EA5">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9C43C2" w:rsidRDefault="008F6EA5">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9C43C2" w:rsidRDefault="008F6EA5">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9C43C2" w:rsidRDefault="008F6EA5">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9C43C2" w:rsidRDefault="009C43C2">
      <w:pPr>
        <w:spacing w:line="480" w:lineRule="exact"/>
        <w:rPr>
          <w:rFonts w:ascii="楷体_GB2312" w:eastAsia="楷体_GB2312"/>
          <w:color w:val="000000"/>
          <w:sz w:val="24"/>
        </w:rPr>
      </w:pPr>
    </w:p>
    <w:p w:rsidR="009C43C2" w:rsidRDefault="009C43C2">
      <w:pPr>
        <w:spacing w:line="480" w:lineRule="exact"/>
        <w:rPr>
          <w:rFonts w:ascii="楷体_GB2312" w:eastAsia="楷体_GB2312"/>
          <w:color w:val="000000"/>
          <w:sz w:val="24"/>
        </w:rPr>
      </w:pPr>
    </w:p>
    <w:p w:rsidR="009C43C2" w:rsidRDefault="008F6EA5">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9C43C2" w:rsidRDefault="008F6EA5">
      <w:pPr>
        <w:spacing w:line="480" w:lineRule="exact"/>
        <w:jc w:val="center"/>
        <w:rPr>
          <w:rFonts w:ascii="宋体" w:hAnsi="宋体"/>
          <w:color w:val="000000"/>
          <w:sz w:val="24"/>
        </w:rPr>
      </w:pPr>
      <w:r>
        <w:rPr>
          <w:rFonts w:ascii="宋体" w:hAnsi="宋体" w:hint="eastAsia"/>
          <w:color w:val="000000"/>
          <w:sz w:val="24"/>
        </w:rPr>
        <w:t xml:space="preserve">  投标人名称：</w:t>
      </w:r>
    </w:p>
    <w:p w:rsidR="009C43C2" w:rsidRDefault="008F6EA5">
      <w:pPr>
        <w:spacing w:line="480" w:lineRule="exact"/>
        <w:rPr>
          <w:rFonts w:ascii="宋体" w:hAnsi="宋体"/>
          <w:color w:val="000000"/>
          <w:sz w:val="24"/>
        </w:rPr>
      </w:pPr>
      <w:r>
        <w:rPr>
          <w:rFonts w:ascii="宋体" w:hAnsi="宋体" w:hint="eastAsia"/>
          <w:color w:val="000000"/>
          <w:sz w:val="24"/>
        </w:rPr>
        <w:t xml:space="preserve">                             （盖章）</w:t>
      </w:r>
    </w:p>
    <w:p w:rsidR="009C43C2" w:rsidRDefault="008F6EA5">
      <w:pPr>
        <w:spacing w:line="480" w:lineRule="exact"/>
        <w:rPr>
          <w:rFonts w:ascii="宋体" w:hAnsi="宋体"/>
          <w:color w:val="000000"/>
          <w:sz w:val="24"/>
        </w:rPr>
      </w:pPr>
      <w:r>
        <w:rPr>
          <w:rFonts w:ascii="宋体" w:hAnsi="宋体" w:hint="eastAsia"/>
          <w:color w:val="000000"/>
          <w:sz w:val="24"/>
        </w:rPr>
        <w:t xml:space="preserve">                              地址：               邮编：</w:t>
      </w:r>
    </w:p>
    <w:p w:rsidR="009C43C2" w:rsidRDefault="008F6EA5">
      <w:pPr>
        <w:spacing w:line="480" w:lineRule="exact"/>
        <w:rPr>
          <w:rFonts w:ascii="宋体" w:hAnsi="宋体"/>
          <w:color w:val="000000"/>
          <w:sz w:val="24"/>
        </w:rPr>
      </w:pPr>
      <w:r>
        <w:rPr>
          <w:rFonts w:ascii="宋体" w:hAnsi="宋体" w:hint="eastAsia"/>
          <w:color w:val="000000"/>
          <w:sz w:val="24"/>
        </w:rPr>
        <w:t xml:space="preserve">                              电话：               传真：</w:t>
      </w:r>
    </w:p>
    <w:p w:rsidR="009C43C2" w:rsidRDefault="008F6EA5">
      <w:pPr>
        <w:spacing w:line="48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480" w:lineRule="exact"/>
        <w:rPr>
          <w:rFonts w:ascii="宋体" w:hAnsi="宋体"/>
          <w:color w:val="000000"/>
          <w:sz w:val="24"/>
        </w:rPr>
      </w:pPr>
      <w:r>
        <w:rPr>
          <w:rFonts w:ascii="宋体" w:hAnsi="宋体" w:hint="eastAsia"/>
          <w:color w:val="000000"/>
          <w:sz w:val="24"/>
        </w:rPr>
        <w:t xml:space="preserve">                              职务：</w:t>
      </w:r>
    </w:p>
    <w:p w:rsidR="009C43C2" w:rsidRDefault="008F6EA5">
      <w:pPr>
        <w:spacing w:line="480" w:lineRule="exact"/>
        <w:rPr>
          <w:rFonts w:ascii="宋体" w:hAnsi="宋体"/>
          <w:color w:val="000000"/>
          <w:sz w:val="24"/>
        </w:rPr>
      </w:pPr>
      <w:r>
        <w:rPr>
          <w:rFonts w:ascii="宋体" w:hAnsi="宋体" w:hint="eastAsia"/>
          <w:color w:val="000000"/>
          <w:sz w:val="24"/>
        </w:rPr>
        <w:t xml:space="preserve">                              日期：</w:t>
      </w: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rsidP="00C6038B">
      <w:pPr>
        <w:pStyle w:val="4"/>
        <w:ind w:left="1260"/>
      </w:pPr>
    </w:p>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9C43C2" w:rsidRDefault="009C43C2">
            <w:pPr>
              <w:spacing w:line="360" w:lineRule="auto"/>
              <w:rPr>
                <w:rFonts w:ascii="宋体" w:hAnsi="宋体"/>
                <w:color w:val="000000"/>
                <w:szCs w:val="21"/>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备注</w:t>
            </w: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8F6EA5">
            <w:pPr>
              <w:spacing w:line="0" w:lineRule="atLeast"/>
              <w:rPr>
                <w:rFonts w:ascii="宋体" w:hAnsi="宋体"/>
                <w:color w:val="000000"/>
                <w:sz w:val="24"/>
              </w:rPr>
            </w:pPr>
            <w:r>
              <w:rPr>
                <w:rFonts w:ascii="宋体" w:hAnsi="宋体" w:hint="eastAsia"/>
                <w:color w:val="000000"/>
                <w:szCs w:val="21"/>
              </w:rPr>
              <w:t>（指定地点）</w:t>
            </w: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bl>
    <w:p w:rsidR="009C43C2" w:rsidRDefault="008F6EA5">
      <w:pPr>
        <w:spacing w:line="560" w:lineRule="exact"/>
        <w:rPr>
          <w:rFonts w:ascii="宋体" w:hAnsi="宋体"/>
          <w:color w:val="000000"/>
          <w:sz w:val="24"/>
        </w:rPr>
      </w:pPr>
      <w:r>
        <w:rPr>
          <w:rFonts w:ascii="宋体" w:hAnsi="宋体" w:hint="eastAsia"/>
          <w:color w:val="000000"/>
          <w:sz w:val="24"/>
        </w:rPr>
        <w:t>投标人全称：（盖章或签字）</w:t>
      </w:r>
    </w:p>
    <w:p w:rsidR="009C43C2" w:rsidRDefault="008F6EA5">
      <w:pPr>
        <w:spacing w:line="560" w:lineRule="exact"/>
        <w:rPr>
          <w:rFonts w:ascii="宋体" w:hAnsi="宋体"/>
          <w:color w:val="000000"/>
          <w:sz w:val="24"/>
        </w:rPr>
      </w:pPr>
      <w:r>
        <w:rPr>
          <w:rFonts w:ascii="宋体" w:hAnsi="宋体" w:hint="eastAsia"/>
          <w:color w:val="000000"/>
          <w:sz w:val="24"/>
        </w:rPr>
        <w:t>授权代表签字：</w:t>
      </w:r>
    </w:p>
    <w:p w:rsidR="009C43C2" w:rsidRDefault="008F6EA5">
      <w:pPr>
        <w:spacing w:line="560" w:lineRule="exact"/>
        <w:rPr>
          <w:rFonts w:ascii="宋体" w:hAnsi="宋体"/>
          <w:color w:val="000000"/>
          <w:sz w:val="24"/>
        </w:rPr>
      </w:pPr>
      <w:r>
        <w:rPr>
          <w:rFonts w:ascii="宋体" w:hAnsi="宋体" w:hint="eastAsia"/>
          <w:color w:val="000000"/>
          <w:sz w:val="24"/>
        </w:rPr>
        <w:t>日  期：</w:t>
      </w:r>
    </w:p>
    <w:p w:rsidR="009C43C2" w:rsidRDefault="008F6EA5">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9C43C2" w:rsidRDefault="009C43C2">
      <w:pPr>
        <w:spacing w:line="560" w:lineRule="exact"/>
        <w:rPr>
          <w:rFonts w:ascii="楷体_GB2312" w:eastAsia="楷体_GB2312"/>
          <w:b/>
          <w:color w:val="000000"/>
          <w:sz w:val="28"/>
          <w:szCs w:val="28"/>
        </w:rPr>
      </w:pPr>
    </w:p>
    <w:p w:rsidR="00C6038B" w:rsidRDefault="00C6038B" w:rsidP="00C6038B">
      <w:pPr>
        <w:pStyle w:val="4"/>
        <w:ind w:left="1260"/>
      </w:pPr>
    </w:p>
    <w:p w:rsidR="00C6038B" w:rsidRDefault="00C6038B" w:rsidP="00C6038B"/>
    <w:p w:rsidR="00C6038B" w:rsidRDefault="00C6038B" w:rsidP="00C6038B">
      <w:pPr>
        <w:pStyle w:val="4"/>
        <w:ind w:left="1260"/>
      </w:pPr>
    </w:p>
    <w:p w:rsidR="00C6038B" w:rsidRPr="00C6038B" w:rsidRDefault="00C6038B" w:rsidP="00C6038B"/>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3.授权委托书(如有)</w:t>
      </w:r>
    </w:p>
    <w:p w:rsidR="009C43C2" w:rsidRDefault="009C43C2">
      <w:pPr>
        <w:spacing w:line="560" w:lineRule="exact"/>
        <w:rPr>
          <w:rFonts w:ascii="楷体_GB2312" w:eastAsia="楷体_GB2312"/>
          <w:color w:val="000000"/>
          <w:sz w:val="24"/>
        </w:rPr>
      </w:pPr>
    </w:p>
    <w:p w:rsidR="009C43C2" w:rsidRDefault="008F6EA5">
      <w:pPr>
        <w:spacing w:after="240" w:line="360" w:lineRule="auto"/>
        <w:jc w:val="center"/>
        <w:rPr>
          <w:rFonts w:ascii="宋体" w:hAnsi="宋体"/>
          <w:b/>
          <w:color w:val="000000"/>
          <w:sz w:val="32"/>
        </w:rPr>
      </w:pPr>
      <w:r>
        <w:rPr>
          <w:rFonts w:ascii="宋体" w:hAnsi="宋体" w:hint="eastAsia"/>
          <w:b/>
          <w:color w:val="000000"/>
          <w:sz w:val="32"/>
        </w:rPr>
        <w:t>授 权 委 托 书</w:t>
      </w:r>
    </w:p>
    <w:p w:rsidR="009C43C2" w:rsidRDefault="008F6EA5">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9C43C2" w:rsidRDefault="008F6EA5">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9C43C2" w:rsidRDefault="008F6EA5">
      <w:pPr>
        <w:spacing w:line="360" w:lineRule="auto"/>
        <w:rPr>
          <w:color w:val="000000"/>
          <w:sz w:val="24"/>
        </w:rPr>
      </w:pPr>
      <w:r>
        <w:rPr>
          <w:color w:val="000000"/>
          <w:sz w:val="24"/>
        </w:rPr>
        <w:t xml:space="preserve">    </w:t>
      </w:r>
      <w:r>
        <w:rPr>
          <w:rFonts w:hint="eastAsia"/>
          <w:color w:val="000000"/>
          <w:sz w:val="24"/>
        </w:rPr>
        <w:t>代理人无转委托权。</w:t>
      </w:r>
    </w:p>
    <w:p w:rsidR="009C43C2" w:rsidRDefault="009C43C2">
      <w:pPr>
        <w:spacing w:line="360" w:lineRule="auto"/>
        <w:rPr>
          <w:color w:val="000000"/>
          <w:sz w:val="24"/>
        </w:rPr>
      </w:pPr>
    </w:p>
    <w:p w:rsidR="009C43C2" w:rsidRDefault="008F6EA5">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9C43C2" w:rsidRDefault="009C43C2">
      <w:pPr>
        <w:spacing w:line="440" w:lineRule="exact"/>
        <w:rPr>
          <w:color w:val="000000"/>
          <w:sz w:val="24"/>
        </w:rPr>
      </w:pPr>
    </w:p>
    <w:p w:rsidR="009C43C2" w:rsidRDefault="009C43C2">
      <w:pPr>
        <w:spacing w:line="440" w:lineRule="exact"/>
        <w:rPr>
          <w:color w:val="000000"/>
          <w:sz w:val="24"/>
        </w:rPr>
      </w:pPr>
    </w:p>
    <w:p w:rsidR="009C43C2" w:rsidRDefault="008F6EA5">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720" w:lineRule="exact"/>
        <w:jc w:val="center"/>
        <w:rPr>
          <w:rFonts w:ascii="黑体" w:eastAsia="黑体"/>
          <w:color w:val="000000"/>
          <w:sz w:val="36"/>
        </w:rPr>
      </w:pPr>
    </w:p>
    <w:p w:rsidR="009C43C2" w:rsidRDefault="008F6EA5">
      <w:pPr>
        <w:spacing w:line="720" w:lineRule="exact"/>
        <w:jc w:val="center"/>
        <w:rPr>
          <w:rFonts w:ascii="楷体_GB2312" w:eastAsia="楷体_GB2312"/>
          <w:color w:val="000000"/>
          <w:sz w:val="36"/>
        </w:rPr>
      </w:pPr>
      <w:r>
        <w:rPr>
          <w:rFonts w:ascii="黑体" w:eastAsia="黑体" w:hint="eastAsia"/>
          <w:color w:val="000000"/>
          <w:sz w:val="36"/>
        </w:rPr>
        <w:lastRenderedPageBreak/>
        <w:t>4.制造商授权书格式(如有)</w:t>
      </w:r>
    </w:p>
    <w:p w:rsidR="009C43C2" w:rsidRDefault="008F6EA5">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扬州市上善建设工程有限公司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9C43C2" w:rsidRDefault="008F6EA5">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9C43C2" w:rsidRDefault="008F6EA5">
      <w:pPr>
        <w:spacing w:line="560" w:lineRule="exact"/>
        <w:rPr>
          <w:rFonts w:ascii="宋体" w:hAnsi="宋体"/>
          <w:color w:val="000000"/>
          <w:sz w:val="24"/>
        </w:rPr>
      </w:pPr>
      <w:r>
        <w:rPr>
          <w:rFonts w:ascii="宋体" w:hAnsi="宋体" w:hint="eastAsia"/>
          <w:color w:val="000000"/>
          <w:sz w:val="24"/>
        </w:rPr>
        <w:t xml:space="preserve">   </w:t>
      </w:r>
    </w:p>
    <w:p w:rsidR="009C43C2" w:rsidRDefault="009C43C2">
      <w:pPr>
        <w:spacing w:line="560" w:lineRule="exact"/>
        <w:rPr>
          <w:rFonts w:ascii="宋体" w:hAnsi="宋体"/>
          <w:color w:val="000000"/>
          <w:sz w:val="24"/>
        </w:rPr>
      </w:pPr>
    </w:p>
    <w:p w:rsidR="009C43C2" w:rsidRDefault="009C43C2">
      <w:pPr>
        <w:spacing w:line="560" w:lineRule="exact"/>
        <w:rPr>
          <w:rFonts w:ascii="宋体" w:hAnsi="宋体"/>
          <w:color w:val="000000"/>
          <w:sz w:val="24"/>
        </w:rPr>
      </w:pPr>
    </w:p>
    <w:p w:rsidR="009C43C2" w:rsidRDefault="008F6EA5">
      <w:pPr>
        <w:spacing w:line="560" w:lineRule="exact"/>
        <w:rPr>
          <w:rFonts w:ascii="宋体" w:hAnsi="宋体"/>
          <w:color w:val="000000"/>
          <w:sz w:val="24"/>
        </w:rPr>
      </w:pPr>
      <w:r>
        <w:rPr>
          <w:rFonts w:ascii="宋体" w:hAnsi="宋体" w:hint="eastAsia"/>
          <w:color w:val="000000"/>
          <w:sz w:val="24"/>
        </w:rPr>
        <w:t xml:space="preserve">                                         制造厂家：</w:t>
      </w:r>
    </w:p>
    <w:p w:rsidR="009C43C2" w:rsidRDefault="008F6EA5">
      <w:pPr>
        <w:spacing w:line="56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560" w:lineRule="exact"/>
        <w:rPr>
          <w:rFonts w:ascii="宋体" w:hAnsi="宋体"/>
          <w:color w:val="000000"/>
          <w:sz w:val="24"/>
        </w:rPr>
      </w:pPr>
      <w:r>
        <w:rPr>
          <w:rFonts w:ascii="宋体" w:hAnsi="宋体" w:hint="eastAsia"/>
          <w:color w:val="000000"/>
          <w:sz w:val="24"/>
        </w:rPr>
        <w:t xml:space="preserve">                                             职务：</w:t>
      </w:r>
    </w:p>
    <w:p w:rsidR="008F6EA5" w:rsidRDefault="008F6EA5">
      <w:pPr>
        <w:spacing w:line="560" w:lineRule="exact"/>
        <w:rPr>
          <w:rFonts w:ascii="宋体" w:hAnsi="宋体"/>
          <w:color w:val="000000"/>
          <w:sz w:val="24"/>
        </w:rPr>
      </w:pPr>
      <w:r>
        <w:rPr>
          <w:rFonts w:ascii="宋体" w:hAnsi="宋体" w:hint="eastAsia"/>
          <w:color w:val="000000"/>
          <w:sz w:val="24"/>
        </w:rPr>
        <w:t xml:space="preserve">                                             日期：</w:t>
      </w:r>
    </w:p>
    <w:sectPr w:rsidR="008F6EA5" w:rsidSect="009C43C2">
      <w:headerReference w:type="default" r:id="rId7"/>
      <w:footerReference w:type="default" r:id="rId8"/>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DCB" w:rsidRDefault="00891DCB">
      <w:r>
        <w:separator/>
      </w:r>
    </w:p>
  </w:endnote>
  <w:endnote w:type="continuationSeparator" w:id="1">
    <w:p w:rsidR="00891DCB" w:rsidRDefault="00891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5412C7">
    <w:pPr>
      <w:pStyle w:val="a4"/>
    </w:pPr>
    <w:r>
      <w:pict>
        <v:shapetype id="_x0000_t202" coordsize="21600,21600" o:spt="202" path="m,l,21600r21600,l21600,xe">
          <v:stroke joinstyle="miter"/>
          <v:path gradientshapeok="t" o:connecttype="rect"/>
        </v:shapetype>
        <v:shape id="文本框 2" o:spid="_x0000_s2050" type="#_x0000_t202" style="position:absolute;margin-left:0;margin-top:0;width:9.05pt;height:10.35pt;z-index:251657728;mso-wrap-style:none;mso-position-horizontal:center;mso-position-horizontal-relative:margin" filled="f" stroked="f">
          <v:fill o:detectmouseclick="t"/>
          <v:textbox style="mso-fit-shape-to-text:t" inset="0,0,0,0">
            <w:txbxContent>
              <w:p w:rsidR="009C43C2" w:rsidRDefault="005412C7">
                <w:pPr>
                  <w:pStyle w:val="a4"/>
                </w:pPr>
                <w:r>
                  <w:rPr>
                    <w:rFonts w:hint="eastAsia"/>
                  </w:rPr>
                  <w:fldChar w:fldCharType="begin"/>
                </w:r>
                <w:r w:rsidR="008F6EA5">
                  <w:rPr>
                    <w:rFonts w:hint="eastAsia"/>
                  </w:rPr>
                  <w:instrText xml:space="preserve"> PAGE  \* MERGEFORMAT </w:instrText>
                </w:r>
                <w:r>
                  <w:rPr>
                    <w:rFonts w:hint="eastAsia"/>
                  </w:rPr>
                  <w:fldChar w:fldCharType="separate"/>
                </w:r>
                <w:r w:rsidR="00483AAE">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DCB" w:rsidRDefault="00891DCB">
      <w:r>
        <w:separator/>
      </w:r>
    </w:p>
  </w:footnote>
  <w:footnote w:type="continuationSeparator" w:id="1">
    <w:p w:rsidR="00891DCB" w:rsidRDefault="00891D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9C43C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76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2D23"/>
    <w:rsid w:val="00003464"/>
    <w:rsid w:val="000057D8"/>
    <w:rsid w:val="00012FD2"/>
    <w:rsid w:val="00042AEB"/>
    <w:rsid w:val="0006415F"/>
    <w:rsid w:val="000706A2"/>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16A9"/>
    <w:rsid w:val="001B2961"/>
    <w:rsid w:val="001B5896"/>
    <w:rsid w:val="001D3976"/>
    <w:rsid w:val="001F01D9"/>
    <w:rsid w:val="001F048A"/>
    <w:rsid w:val="001F127A"/>
    <w:rsid w:val="001F57E3"/>
    <w:rsid w:val="00201A21"/>
    <w:rsid w:val="0020235E"/>
    <w:rsid w:val="00204FBE"/>
    <w:rsid w:val="00207319"/>
    <w:rsid w:val="0020750E"/>
    <w:rsid w:val="00224C83"/>
    <w:rsid w:val="00231E75"/>
    <w:rsid w:val="00236BF4"/>
    <w:rsid w:val="00240496"/>
    <w:rsid w:val="0024112C"/>
    <w:rsid w:val="0024312E"/>
    <w:rsid w:val="00244393"/>
    <w:rsid w:val="0024736C"/>
    <w:rsid w:val="00251F24"/>
    <w:rsid w:val="00252052"/>
    <w:rsid w:val="00252DC4"/>
    <w:rsid w:val="00257460"/>
    <w:rsid w:val="0026173B"/>
    <w:rsid w:val="002637BF"/>
    <w:rsid w:val="00265882"/>
    <w:rsid w:val="00276218"/>
    <w:rsid w:val="002922DC"/>
    <w:rsid w:val="00297BC1"/>
    <w:rsid w:val="002A26D1"/>
    <w:rsid w:val="002A5AE9"/>
    <w:rsid w:val="002B1526"/>
    <w:rsid w:val="002B24F3"/>
    <w:rsid w:val="002B2A37"/>
    <w:rsid w:val="002B3078"/>
    <w:rsid w:val="002C01D0"/>
    <w:rsid w:val="002C0BB6"/>
    <w:rsid w:val="002C5225"/>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A5A98"/>
    <w:rsid w:val="003B00BD"/>
    <w:rsid w:val="003B19A4"/>
    <w:rsid w:val="003B25CE"/>
    <w:rsid w:val="003C2429"/>
    <w:rsid w:val="003E02DB"/>
    <w:rsid w:val="003E084D"/>
    <w:rsid w:val="003E7A3F"/>
    <w:rsid w:val="003F140C"/>
    <w:rsid w:val="003F3E11"/>
    <w:rsid w:val="003F444D"/>
    <w:rsid w:val="003F5AC4"/>
    <w:rsid w:val="00403233"/>
    <w:rsid w:val="004131C6"/>
    <w:rsid w:val="00421F8A"/>
    <w:rsid w:val="00426905"/>
    <w:rsid w:val="00436126"/>
    <w:rsid w:val="004426CF"/>
    <w:rsid w:val="004434D1"/>
    <w:rsid w:val="00443F30"/>
    <w:rsid w:val="0045063D"/>
    <w:rsid w:val="00461CEA"/>
    <w:rsid w:val="00466454"/>
    <w:rsid w:val="00470F90"/>
    <w:rsid w:val="00475714"/>
    <w:rsid w:val="004817FA"/>
    <w:rsid w:val="0048240D"/>
    <w:rsid w:val="004829E3"/>
    <w:rsid w:val="00483AAE"/>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2C7"/>
    <w:rsid w:val="005417B4"/>
    <w:rsid w:val="00541D89"/>
    <w:rsid w:val="0054201B"/>
    <w:rsid w:val="0054354A"/>
    <w:rsid w:val="00544C19"/>
    <w:rsid w:val="00545B29"/>
    <w:rsid w:val="00547CEF"/>
    <w:rsid w:val="00551E61"/>
    <w:rsid w:val="00554BDF"/>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1FA8"/>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824A4"/>
    <w:rsid w:val="008855B0"/>
    <w:rsid w:val="00891DCB"/>
    <w:rsid w:val="00894B23"/>
    <w:rsid w:val="008975D9"/>
    <w:rsid w:val="008A1181"/>
    <w:rsid w:val="008A390D"/>
    <w:rsid w:val="008B5CC2"/>
    <w:rsid w:val="008B61BC"/>
    <w:rsid w:val="008B66DE"/>
    <w:rsid w:val="008C745B"/>
    <w:rsid w:val="008D0314"/>
    <w:rsid w:val="008D76F7"/>
    <w:rsid w:val="008D7B82"/>
    <w:rsid w:val="008E03C7"/>
    <w:rsid w:val="008E0B51"/>
    <w:rsid w:val="008F2BDA"/>
    <w:rsid w:val="008F6ADF"/>
    <w:rsid w:val="008F6EA5"/>
    <w:rsid w:val="00905B56"/>
    <w:rsid w:val="009075DB"/>
    <w:rsid w:val="00913BD2"/>
    <w:rsid w:val="00923F35"/>
    <w:rsid w:val="009253C2"/>
    <w:rsid w:val="00936F86"/>
    <w:rsid w:val="009420F8"/>
    <w:rsid w:val="00950DB0"/>
    <w:rsid w:val="0095137E"/>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01F86"/>
    <w:rsid w:val="00A11B7E"/>
    <w:rsid w:val="00A2721E"/>
    <w:rsid w:val="00A27AD4"/>
    <w:rsid w:val="00A3216B"/>
    <w:rsid w:val="00A333A6"/>
    <w:rsid w:val="00A43B97"/>
    <w:rsid w:val="00A53779"/>
    <w:rsid w:val="00A6195F"/>
    <w:rsid w:val="00A66ECD"/>
    <w:rsid w:val="00A95A1D"/>
    <w:rsid w:val="00A97527"/>
    <w:rsid w:val="00AA23FD"/>
    <w:rsid w:val="00AB1B40"/>
    <w:rsid w:val="00AB77A5"/>
    <w:rsid w:val="00AD0922"/>
    <w:rsid w:val="00AD1946"/>
    <w:rsid w:val="00AD270C"/>
    <w:rsid w:val="00AD399F"/>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634"/>
    <w:rsid w:val="00BA2739"/>
    <w:rsid w:val="00BB2A3D"/>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6FA5"/>
    <w:rsid w:val="00C6038B"/>
    <w:rsid w:val="00C63A78"/>
    <w:rsid w:val="00C646EA"/>
    <w:rsid w:val="00C66CD5"/>
    <w:rsid w:val="00C7050F"/>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47D1"/>
    <w:rsid w:val="00D670AE"/>
    <w:rsid w:val="00D761AC"/>
    <w:rsid w:val="00D763D1"/>
    <w:rsid w:val="00D82291"/>
    <w:rsid w:val="00D85997"/>
    <w:rsid w:val="00D95EF7"/>
    <w:rsid w:val="00D970AC"/>
    <w:rsid w:val="00DA672C"/>
    <w:rsid w:val="00DB1A13"/>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93BE9"/>
    <w:rsid w:val="00EA19D1"/>
    <w:rsid w:val="00EA6E07"/>
    <w:rsid w:val="00EA7BC8"/>
    <w:rsid w:val="00EB0100"/>
    <w:rsid w:val="00EB0C56"/>
    <w:rsid w:val="00EB3BD9"/>
    <w:rsid w:val="00EB4ABD"/>
    <w:rsid w:val="00EB52C1"/>
    <w:rsid w:val="00EB5B4B"/>
    <w:rsid w:val="00EB727D"/>
    <w:rsid w:val="00EC784A"/>
    <w:rsid w:val="00ED348A"/>
    <w:rsid w:val="00ED5EB6"/>
    <w:rsid w:val="00ED7C6D"/>
    <w:rsid w:val="00EE65DB"/>
    <w:rsid w:val="00F051E2"/>
    <w:rsid w:val="00F13FC0"/>
    <w:rsid w:val="00F265DA"/>
    <w:rsid w:val="00F31B68"/>
    <w:rsid w:val="00F32D24"/>
    <w:rsid w:val="00F365A9"/>
    <w:rsid w:val="00F40755"/>
    <w:rsid w:val="00F44E7C"/>
    <w:rsid w:val="00F45932"/>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9C43C2"/>
    <w:pPr>
      <w:widowControl w:val="0"/>
      <w:jc w:val="both"/>
    </w:pPr>
    <w:rPr>
      <w:kern w:val="2"/>
      <w:sz w:val="21"/>
      <w:szCs w:val="24"/>
    </w:rPr>
  </w:style>
  <w:style w:type="paragraph" w:styleId="1">
    <w:name w:val="heading 1"/>
    <w:basedOn w:val="a"/>
    <w:next w:val="a"/>
    <w:qFormat/>
    <w:rsid w:val="009C43C2"/>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9C43C2"/>
    <w:rPr>
      <w:kern w:val="2"/>
      <w:sz w:val="18"/>
      <w:szCs w:val="18"/>
    </w:rPr>
  </w:style>
  <w:style w:type="character" w:customStyle="1" w:styleId="Char0">
    <w:name w:val="页脚 Char"/>
    <w:link w:val="a4"/>
    <w:rsid w:val="009C43C2"/>
    <w:rPr>
      <w:kern w:val="2"/>
      <w:sz w:val="18"/>
      <w:szCs w:val="18"/>
    </w:rPr>
  </w:style>
  <w:style w:type="character" w:customStyle="1" w:styleId="Char1">
    <w:name w:val="正文文本缩进 Char"/>
    <w:link w:val="a5"/>
    <w:rsid w:val="009C43C2"/>
    <w:rPr>
      <w:rFonts w:ascii="宋体" w:hAnsi="Calibri"/>
      <w:kern w:val="2"/>
      <w:sz w:val="28"/>
      <w:szCs w:val="22"/>
    </w:rPr>
  </w:style>
  <w:style w:type="paragraph" w:styleId="a6">
    <w:name w:val="Balloon Text"/>
    <w:basedOn w:val="a"/>
    <w:semiHidden/>
    <w:rsid w:val="009C43C2"/>
    <w:rPr>
      <w:sz w:val="18"/>
      <w:szCs w:val="18"/>
    </w:rPr>
  </w:style>
  <w:style w:type="paragraph" w:customStyle="1" w:styleId="A7">
    <w:name w:val="正文 A"/>
    <w:rsid w:val="009C43C2"/>
    <w:pPr>
      <w:widowControl w:val="0"/>
      <w:pBdr>
        <w:top w:val="none" w:sz="96" w:space="31" w:color="FFFFFF"/>
        <w:left w:val="none" w:sz="96" w:space="31" w:color="FFFFFF"/>
        <w:bottom w:val="none" w:sz="96" w:space="31" w:color="FFFFFF"/>
        <w:right w:val="none" w:sz="96" w:space="31" w:color="FFFFFF"/>
      </w:pBdr>
      <w:jc w:val="both"/>
    </w:pPr>
    <w:rPr>
      <w:rFonts w:eastAsia="Times New Roman" w:cs="Arial Unicode MS"/>
      <w:color w:val="000000"/>
      <w:kern w:val="2"/>
      <w:sz w:val="21"/>
      <w:szCs w:val="21"/>
      <w:u w:color="000000"/>
    </w:rPr>
  </w:style>
  <w:style w:type="paragraph" w:customStyle="1" w:styleId="NoSpacing1">
    <w:name w:val="No Spacing1"/>
    <w:rsid w:val="009C43C2"/>
    <w:rPr>
      <w:rFonts w:ascii="Calibri" w:hAnsi="Calibri"/>
      <w:sz w:val="22"/>
      <w:szCs w:val="22"/>
    </w:rPr>
  </w:style>
  <w:style w:type="paragraph" w:customStyle="1" w:styleId="Char2">
    <w:name w:val="Char"/>
    <w:basedOn w:val="a"/>
    <w:rsid w:val="009C43C2"/>
  </w:style>
  <w:style w:type="paragraph" w:styleId="a3">
    <w:name w:val="header"/>
    <w:basedOn w:val="a"/>
    <w:link w:val="Char"/>
    <w:rsid w:val="009C43C2"/>
    <w:pPr>
      <w:pBdr>
        <w:bottom w:val="single" w:sz="6" w:space="1" w:color="auto"/>
      </w:pBdr>
      <w:tabs>
        <w:tab w:val="center" w:pos="4153"/>
        <w:tab w:val="right" w:pos="8306"/>
      </w:tabs>
      <w:snapToGrid w:val="0"/>
      <w:jc w:val="center"/>
    </w:pPr>
    <w:rPr>
      <w:sz w:val="18"/>
      <w:szCs w:val="18"/>
    </w:rPr>
  </w:style>
  <w:style w:type="paragraph" w:styleId="a8">
    <w:name w:val="Date"/>
    <w:basedOn w:val="a"/>
    <w:next w:val="a"/>
    <w:rsid w:val="009C43C2"/>
    <w:pPr>
      <w:ind w:leftChars="2500" w:left="100"/>
    </w:pPr>
  </w:style>
  <w:style w:type="paragraph" w:styleId="2">
    <w:name w:val="Body Text 2"/>
    <w:basedOn w:val="a"/>
    <w:rsid w:val="009C43C2"/>
    <w:pPr>
      <w:spacing w:after="120" w:line="480" w:lineRule="auto"/>
    </w:pPr>
  </w:style>
  <w:style w:type="paragraph" w:styleId="a4">
    <w:name w:val="footer"/>
    <w:basedOn w:val="a"/>
    <w:link w:val="Char0"/>
    <w:rsid w:val="009C43C2"/>
    <w:pPr>
      <w:tabs>
        <w:tab w:val="center" w:pos="4153"/>
        <w:tab w:val="right" w:pos="8306"/>
      </w:tabs>
      <w:snapToGrid w:val="0"/>
      <w:jc w:val="left"/>
    </w:pPr>
    <w:rPr>
      <w:sz w:val="18"/>
      <w:szCs w:val="18"/>
    </w:rPr>
  </w:style>
  <w:style w:type="paragraph" w:styleId="a9">
    <w:name w:val="annotation text"/>
    <w:basedOn w:val="a"/>
    <w:rsid w:val="009C43C2"/>
    <w:pPr>
      <w:jc w:val="left"/>
    </w:pPr>
  </w:style>
  <w:style w:type="paragraph" w:styleId="aa">
    <w:name w:val="Plain Text"/>
    <w:basedOn w:val="a"/>
    <w:rsid w:val="009C43C2"/>
    <w:pPr>
      <w:pBdr>
        <w:top w:val="none" w:sz="96" w:space="31" w:color="FFFFFF"/>
        <w:left w:val="none" w:sz="96" w:space="31" w:color="FFFFFF"/>
        <w:bottom w:val="none" w:sz="96" w:space="31" w:color="FFFFFF"/>
        <w:right w:val="none" w:sz="96" w:space="31" w:color="FFFFFF"/>
      </w:pBdr>
    </w:pPr>
    <w:rPr>
      <w:rFonts w:ascii="Arial Unicode MS" w:hAnsi="Arial Unicode MS" w:cs="Arial Unicode MS"/>
      <w:color w:val="000000"/>
      <w:szCs w:val="21"/>
      <w:u w:color="000000"/>
    </w:rPr>
  </w:style>
  <w:style w:type="paragraph" w:styleId="a5">
    <w:name w:val="Body Text Indent"/>
    <w:basedOn w:val="a"/>
    <w:link w:val="Char1"/>
    <w:rsid w:val="009C43C2"/>
    <w:pPr>
      <w:tabs>
        <w:tab w:val="left" w:pos="0"/>
        <w:tab w:val="left" w:pos="993"/>
        <w:tab w:val="left" w:pos="1134"/>
      </w:tabs>
      <w:spacing w:line="500" w:lineRule="exact"/>
      <w:ind w:firstLine="567"/>
    </w:pPr>
    <w:rPr>
      <w:rFonts w:ascii="宋体" w:hAnsi="Calibri"/>
      <w:sz w:val="28"/>
      <w:szCs w:val="22"/>
    </w:rPr>
  </w:style>
  <w:style w:type="paragraph" w:customStyle="1" w:styleId="ab">
    <w:name w:val="+正文"/>
    <w:basedOn w:val="a"/>
    <w:rsid w:val="009C43C2"/>
    <w:pPr>
      <w:spacing w:line="360" w:lineRule="auto"/>
      <w:ind w:firstLineChars="200" w:firstLine="200"/>
    </w:pPr>
    <w:rPr>
      <w:sz w:val="24"/>
      <w:szCs w:val="28"/>
    </w:rPr>
  </w:style>
  <w:style w:type="paragraph" w:styleId="ac">
    <w:name w:val="Body Text"/>
    <w:basedOn w:val="a"/>
    <w:rsid w:val="009C43C2"/>
    <w:rPr>
      <w:rFonts w:eastAsia="仿宋_GB2312"/>
      <w:sz w:val="30"/>
    </w:rPr>
  </w:style>
  <w:style w:type="paragraph" w:customStyle="1" w:styleId="ListParagraph1">
    <w:name w:val="List Paragraph1"/>
    <w:basedOn w:val="a"/>
    <w:rsid w:val="009C43C2"/>
    <w:pPr>
      <w:widowControl/>
      <w:ind w:firstLineChars="200" w:firstLine="420"/>
      <w:jc w:val="left"/>
    </w:pPr>
    <w:rPr>
      <w:rFonts w:ascii="宋体" w:hAnsi="宋体" w:cs="宋体"/>
      <w:kern w:val="0"/>
      <w:sz w:val="24"/>
    </w:rPr>
  </w:style>
  <w:style w:type="paragraph" w:styleId="ad">
    <w:name w:val="List Paragraph"/>
    <w:basedOn w:val="a"/>
    <w:qFormat/>
    <w:rsid w:val="009C43C2"/>
    <w:pPr>
      <w:ind w:firstLineChars="200" w:firstLine="420"/>
    </w:pPr>
    <w:rPr>
      <w:rFonts w:ascii="Calibri" w:hAnsi="Calibri"/>
      <w:szCs w:val="22"/>
    </w:rPr>
  </w:style>
  <w:style w:type="paragraph" w:styleId="4">
    <w:name w:val="index 4"/>
    <w:basedOn w:val="a"/>
    <w:next w:val="a"/>
    <w:uiPriority w:val="99"/>
    <w:qFormat/>
    <w:rsid w:val="009C43C2"/>
    <w:pPr>
      <w:ind w:leftChars="600" w:left="600"/>
    </w:pPr>
  </w:style>
  <w:style w:type="paragraph" w:styleId="ae">
    <w:name w:val="Normal (Web)"/>
    <w:basedOn w:val="a"/>
    <w:uiPriority w:val="99"/>
    <w:qFormat/>
    <w:rsid w:val="009C43C2"/>
    <w:pPr>
      <w:spacing w:beforeAutospacing="1" w:afterAutospacing="1"/>
      <w:jc w:val="left"/>
    </w:pPr>
    <w:rPr>
      <w:kern w:val="0"/>
      <w:sz w:val="24"/>
    </w:rPr>
  </w:style>
  <w:style w:type="table" w:styleId="af">
    <w:name w:val="Table Grid"/>
    <w:basedOn w:val="a1"/>
    <w:rsid w:val="009C4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641</Words>
  <Characters>3656</Characters>
  <Application>Microsoft Office Word</Application>
  <DocSecurity>0</DocSecurity>
  <PresentationFormat/>
  <Lines>30</Lines>
  <Paragraphs>8</Paragraphs>
  <Slides>0</Slides>
  <Notes>0</Notes>
  <HiddenSlides>0</HiddenSlides>
  <MMClips>0</MMClips>
  <ScaleCrop>false</ScaleCrop>
  <Company>zls</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yz</cp:lastModifiedBy>
  <cp:revision>3</cp:revision>
  <cp:lastPrinted>2020-03-26T07:37:00Z</cp:lastPrinted>
  <dcterms:created xsi:type="dcterms:W3CDTF">2020-03-26T07:12:00Z</dcterms:created>
  <dcterms:modified xsi:type="dcterms:W3CDTF">2020-03-26T07:38:00Z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