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6205C900">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头桥水厂雨水管道改造工程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20</w:t>
      </w:r>
      <w:bookmarkStart w:id="11" w:name="_GoBack"/>
      <w:bookmarkEnd w:id="11"/>
      <w:r>
        <w:rPr>
          <w:rFonts w:hint="eastAsia" w:ascii="仿宋_GB2312" w:hAnsi="宋体" w:eastAsia="仿宋_GB2312"/>
          <w:b/>
          <w:bCs/>
          <w:snapToGrid w:val="0"/>
          <w:sz w:val="30"/>
          <w:u w:val="single"/>
          <w:lang w:val="en-US" w:eastAsia="zh-CN"/>
        </w:rPr>
        <w:t xml:space="preserve">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588B2D34">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z w:val="28"/>
                <w:szCs w:val="28"/>
                <w:lang w:val="en-US" w:eastAsia="zh-CN"/>
              </w:rPr>
              <w:t>头桥水厂雨水管道改造工程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B815391">
            <w:pPr>
              <w:spacing w:line="600" w:lineRule="exact"/>
              <w:ind w:left="0" w:leftChars="0" w:right="94" w:rightChars="45" w:firstLine="0" w:firstLineChars="0"/>
              <w:rPr>
                <w:rFonts w:hint="eastAsia" w:ascii="宋体" w:hAnsi="宋体"/>
                <w:snapToGrid w:val="0"/>
                <w:sz w:val="28"/>
                <w:szCs w:val="28"/>
                <w:highlight w:val="white"/>
                <w:lang w:val="en-US" w:eastAsia="zh-CN"/>
              </w:rPr>
            </w:pPr>
            <w:r>
              <w:rPr>
                <w:rFonts w:hint="eastAsia" w:ascii="宋体" w:hAnsi="宋体"/>
                <w:sz w:val="28"/>
                <w:szCs w:val="28"/>
              </w:rPr>
              <w:t>安装</w:t>
            </w:r>
            <w:r>
              <w:rPr>
                <w:rFonts w:hint="eastAsia" w:ascii="宋体" w:hAnsi="宋体"/>
                <w:sz w:val="28"/>
                <w:szCs w:val="28"/>
                <w:lang w:val="en-US" w:eastAsia="zh-CN"/>
              </w:rPr>
              <w:t>DN1000混凝土管10米、拆除砼路面（砼+结构层66cm）113平方米、铺设C35水泥混凝土（厚度20cm）113平方米、C25水泥混凝土路面（厚度18cm）113平方米、铺设粗粒式沥青混凝土（厚度6cm）及细粒式沥青混凝土（4cm）各113平方米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sz w:val="28"/>
                <w:szCs w:val="28"/>
                <w:lang w:val="en-US" w:eastAsia="zh-CN"/>
              </w:rPr>
              <w:t>224831</w:t>
            </w:r>
            <w:r>
              <w:rPr>
                <w:rFonts w:hint="eastAsia" w:ascii="宋体" w:hAnsi="宋体"/>
                <w:color w:val="0D0D0D"/>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left"/>
              <w:textAlignment w:val="auto"/>
              <w:rPr>
                <w:rFonts w:ascii="宋体" w:hAnsi="宋体"/>
                <w:b/>
                <w:color w:val="0000FF"/>
                <w:sz w:val="28"/>
                <w:szCs w:val="28"/>
                <w:highlight w:val="white"/>
              </w:rPr>
            </w:pPr>
            <w:r>
              <w:rPr>
                <w:rFonts w:hint="eastAsia" w:ascii="宋体" w:hAnsi="宋体"/>
                <w:bCs/>
                <w:color w:val="0000FF"/>
                <w:spacing w:val="-11"/>
                <w:sz w:val="28"/>
                <w:szCs w:val="28"/>
                <w:highlight w:val="white"/>
              </w:rPr>
              <w:t>按照</w:t>
            </w:r>
            <w:r>
              <w:rPr>
                <w:rFonts w:hint="eastAsia" w:ascii="宋体" w:hAnsi="宋体"/>
                <w:bCs/>
                <w:color w:val="0000FF"/>
                <w:spacing w:val="-11"/>
                <w:sz w:val="28"/>
                <w:szCs w:val="28"/>
                <w:highlight w:val="white"/>
                <w:lang w:val="en-US" w:eastAsia="zh-CN"/>
              </w:rPr>
              <w:t>审定后结算价扣除主材并下浮10%后依据投标人投标时的让利费率核定劳务结算价进行结算。</w:t>
            </w:r>
            <w:r>
              <w:rPr>
                <w:rFonts w:hint="eastAsia" w:ascii="宋体" w:hAnsi="宋体"/>
                <w:bCs/>
                <w:color w:val="0000FF"/>
                <w:sz w:val="28"/>
                <w:szCs w:val="28"/>
                <w:highlight w:val="white"/>
                <w:lang w:val="en-US" w:eastAsia="zh-CN"/>
              </w:rPr>
              <w:t xml:space="preserve"> </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lang w:eastAsia="zh-CN"/>
              </w:rPr>
              <w:t>（</w:t>
            </w:r>
            <w:r>
              <w:rPr>
                <w:rFonts w:hint="eastAsia" w:ascii="宋体" w:hAnsi="宋体"/>
                <w:b/>
                <w:bCs/>
                <w:snapToGrid w:val="0"/>
                <w:sz w:val="28"/>
                <w:highlight w:val="white"/>
                <w:u w:val="single"/>
                <w:lang w:val="en-US" w:eastAsia="zh-CN"/>
              </w:rPr>
              <w:t>在原预算扣除主材并下浮10%后的招标控制价基础上</w:t>
            </w:r>
            <w:r>
              <w:rPr>
                <w:rFonts w:hint="eastAsia" w:ascii="宋体" w:hAnsi="宋体"/>
                <w:b/>
                <w:bCs/>
                <w:snapToGrid w:val="0"/>
                <w:sz w:val="28"/>
                <w:highlight w:val="white"/>
                <w:u w:val="single"/>
                <w:lang w:eastAsia="zh-CN"/>
              </w:rPr>
              <w:t>）</w:t>
            </w:r>
            <w:r>
              <w:rPr>
                <w:rFonts w:hint="eastAsia" w:ascii="宋体" w:hAnsi="宋体"/>
                <w:b/>
                <w:bCs/>
                <w:snapToGrid w:val="0"/>
                <w:sz w:val="28"/>
                <w:highlight w:val="white"/>
                <w:u w:val="single"/>
              </w:rPr>
              <w:t>投标让利率</w:t>
            </w:r>
            <w:r>
              <w:rPr>
                <w:rFonts w:hint="eastAsia" w:ascii="宋体" w:hAnsi="宋体"/>
                <w:b/>
                <w:bCs/>
                <w:snapToGrid w:val="0"/>
                <w:sz w:val="28"/>
                <w:highlight w:val="white"/>
                <w:u w:val="single"/>
                <w:lang w:val="en-US" w:eastAsia="zh-CN"/>
              </w:rPr>
              <w:t>及相应投标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w:t>
            </w:r>
            <w:r>
              <w:rPr>
                <w:rFonts w:hint="eastAsia" w:ascii="宋体" w:hAnsi="宋体"/>
                <w:snapToGrid w:val="0"/>
                <w:color w:val="FF0000"/>
                <w:sz w:val="28"/>
                <w:szCs w:val="28"/>
              </w:rPr>
              <w:t>按照</w:t>
            </w:r>
            <w:r>
              <w:rPr>
                <w:rFonts w:hint="eastAsia" w:ascii="宋体" w:hAnsi="宋体"/>
                <w:snapToGrid w:val="0"/>
                <w:color w:val="FF0000"/>
                <w:sz w:val="28"/>
                <w:szCs w:val="28"/>
                <w:lang w:val="en-US" w:eastAsia="zh-CN"/>
              </w:rPr>
              <w:t>审定后结算价扣除主材并下浮10%后依据投标人投标时的让利费率核定劳务结算价进行结算。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w:t>
      </w:r>
      <w:r>
        <w:rPr>
          <w:rFonts w:hint="eastAsia" w:ascii="仿宋_GB2312" w:hAnsi="宋体" w:eastAsia="仿宋_GB2312"/>
          <w:sz w:val="24"/>
          <w:lang w:val="en-US" w:eastAsia="zh-CN"/>
        </w:rPr>
        <w:t>投标价</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lang w:val="en-US" w:eastAsia="zh-CN"/>
        </w:rPr>
        <w:t xml:space="preserve"> 元，</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8C7942"/>
    <w:rsid w:val="0297204E"/>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1D6770"/>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AA550E"/>
    <w:rsid w:val="0AB62C38"/>
    <w:rsid w:val="0B085689"/>
    <w:rsid w:val="0B2B3C7B"/>
    <w:rsid w:val="0B2B77D7"/>
    <w:rsid w:val="0B402A57"/>
    <w:rsid w:val="0B9114DE"/>
    <w:rsid w:val="0BB40C62"/>
    <w:rsid w:val="0BF15398"/>
    <w:rsid w:val="0BF40511"/>
    <w:rsid w:val="0BFB504B"/>
    <w:rsid w:val="0C165582"/>
    <w:rsid w:val="0C970E9C"/>
    <w:rsid w:val="0C9B70AC"/>
    <w:rsid w:val="0CF431DC"/>
    <w:rsid w:val="0DBC185C"/>
    <w:rsid w:val="0DF33C34"/>
    <w:rsid w:val="0E2855A5"/>
    <w:rsid w:val="0E7C7601"/>
    <w:rsid w:val="0E995407"/>
    <w:rsid w:val="0EC86A0D"/>
    <w:rsid w:val="0F4F5A5E"/>
    <w:rsid w:val="102B2027"/>
    <w:rsid w:val="10E16642"/>
    <w:rsid w:val="10EA17D0"/>
    <w:rsid w:val="117874EE"/>
    <w:rsid w:val="126857B5"/>
    <w:rsid w:val="12C30F58"/>
    <w:rsid w:val="12E87ED2"/>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C9470F"/>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BA2094"/>
    <w:rsid w:val="1AF45AC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4F3B10"/>
    <w:rsid w:val="20E57FD0"/>
    <w:rsid w:val="20F779AD"/>
    <w:rsid w:val="210C37AF"/>
    <w:rsid w:val="21160111"/>
    <w:rsid w:val="21A86F2C"/>
    <w:rsid w:val="21C66054"/>
    <w:rsid w:val="223631D9"/>
    <w:rsid w:val="223A3836"/>
    <w:rsid w:val="22BB36DF"/>
    <w:rsid w:val="22F82912"/>
    <w:rsid w:val="22F95FB5"/>
    <w:rsid w:val="2303104A"/>
    <w:rsid w:val="230B570E"/>
    <w:rsid w:val="239A1088"/>
    <w:rsid w:val="23AF34F8"/>
    <w:rsid w:val="23FE4FF8"/>
    <w:rsid w:val="241678C4"/>
    <w:rsid w:val="241A6B91"/>
    <w:rsid w:val="247C667C"/>
    <w:rsid w:val="24B376C4"/>
    <w:rsid w:val="253172CE"/>
    <w:rsid w:val="25481BC4"/>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4C4CDE"/>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616D4"/>
    <w:rsid w:val="300A4BE9"/>
    <w:rsid w:val="300F0BC6"/>
    <w:rsid w:val="30332D23"/>
    <w:rsid w:val="30B359F5"/>
    <w:rsid w:val="30C96F69"/>
    <w:rsid w:val="30DB6CFA"/>
    <w:rsid w:val="30E7658E"/>
    <w:rsid w:val="30F57DBC"/>
    <w:rsid w:val="31384549"/>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4256DA"/>
    <w:rsid w:val="359B131A"/>
    <w:rsid w:val="35A40002"/>
    <w:rsid w:val="35D73F34"/>
    <w:rsid w:val="35ED3757"/>
    <w:rsid w:val="35FA7C22"/>
    <w:rsid w:val="367B6337"/>
    <w:rsid w:val="36904890"/>
    <w:rsid w:val="36F335AF"/>
    <w:rsid w:val="3713529D"/>
    <w:rsid w:val="37184804"/>
    <w:rsid w:val="372238D5"/>
    <w:rsid w:val="374720C9"/>
    <w:rsid w:val="37577570"/>
    <w:rsid w:val="378821CD"/>
    <w:rsid w:val="37FB6E80"/>
    <w:rsid w:val="38091B02"/>
    <w:rsid w:val="38557600"/>
    <w:rsid w:val="387463B2"/>
    <w:rsid w:val="389F182F"/>
    <w:rsid w:val="3914192A"/>
    <w:rsid w:val="39386D6D"/>
    <w:rsid w:val="3950297B"/>
    <w:rsid w:val="399D36E6"/>
    <w:rsid w:val="39EE7A9E"/>
    <w:rsid w:val="39FA02E8"/>
    <w:rsid w:val="3A2A6410"/>
    <w:rsid w:val="3A695377"/>
    <w:rsid w:val="3A7D3745"/>
    <w:rsid w:val="3B2A71FC"/>
    <w:rsid w:val="3B4F195B"/>
    <w:rsid w:val="3B9B7FE9"/>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980BD8"/>
    <w:rsid w:val="3FC27A03"/>
    <w:rsid w:val="3FD60E4A"/>
    <w:rsid w:val="3FD95523"/>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94FCC"/>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AE479D"/>
    <w:rsid w:val="48B545A9"/>
    <w:rsid w:val="49492F43"/>
    <w:rsid w:val="4A077580"/>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5818C2"/>
    <w:rsid w:val="51601922"/>
    <w:rsid w:val="517A4EB9"/>
    <w:rsid w:val="51B539B5"/>
    <w:rsid w:val="5203715E"/>
    <w:rsid w:val="521450B8"/>
    <w:rsid w:val="523F1387"/>
    <w:rsid w:val="523F4EE3"/>
    <w:rsid w:val="52673A4B"/>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983288"/>
    <w:rsid w:val="55D122F6"/>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C6BF7"/>
    <w:rsid w:val="5AB57783"/>
    <w:rsid w:val="5B213D9C"/>
    <w:rsid w:val="5B665F9C"/>
    <w:rsid w:val="5B721EA5"/>
    <w:rsid w:val="5BAE5416"/>
    <w:rsid w:val="5BD76E31"/>
    <w:rsid w:val="5C606182"/>
    <w:rsid w:val="5C6D3CE5"/>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B6291E"/>
    <w:rsid w:val="62FF60D1"/>
    <w:rsid w:val="63754C08"/>
    <w:rsid w:val="6386335A"/>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606C3C"/>
    <w:rsid w:val="677376B1"/>
    <w:rsid w:val="678F0196"/>
    <w:rsid w:val="679D0A8D"/>
    <w:rsid w:val="67AC32A5"/>
    <w:rsid w:val="67B85441"/>
    <w:rsid w:val="67CA4031"/>
    <w:rsid w:val="67F24A7A"/>
    <w:rsid w:val="682C286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C9002B"/>
    <w:rsid w:val="6E1164A3"/>
    <w:rsid w:val="6E2B33DC"/>
    <w:rsid w:val="6E3160B0"/>
    <w:rsid w:val="6E372A1B"/>
    <w:rsid w:val="6E4F5286"/>
    <w:rsid w:val="6E55255D"/>
    <w:rsid w:val="6E755883"/>
    <w:rsid w:val="6EB052AF"/>
    <w:rsid w:val="6ECF6B20"/>
    <w:rsid w:val="6EE802AA"/>
    <w:rsid w:val="6F0E0F87"/>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3487C44"/>
    <w:rsid w:val="73516178"/>
    <w:rsid w:val="73555EBD"/>
    <w:rsid w:val="736827E7"/>
    <w:rsid w:val="73C6500C"/>
    <w:rsid w:val="73E55492"/>
    <w:rsid w:val="7400407A"/>
    <w:rsid w:val="742C6FE0"/>
    <w:rsid w:val="74CE23CA"/>
    <w:rsid w:val="750164BD"/>
    <w:rsid w:val="752F6C02"/>
    <w:rsid w:val="75506B85"/>
    <w:rsid w:val="758C3ABE"/>
    <w:rsid w:val="75B82245"/>
    <w:rsid w:val="75BC4A31"/>
    <w:rsid w:val="75FA2D4B"/>
    <w:rsid w:val="764D1A8D"/>
    <w:rsid w:val="76870A83"/>
    <w:rsid w:val="76982C90"/>
    <w:rsid w:val="7744770A"/>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D0162C"/>
    <w:rsid w:val="7BEE19FB"/>
    <w:rsid w:val="7C675A8A"/>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5741</Words>
  <Characters>6059</Characters>
  <Lines>48</Lines>
  <Paragraphs>13</Paragraphs>
  <TotalTime>3</TotalTime>
  <ScaleCrop>false</ScaleCrop>
  <LinksUpToDate>false</LinksUpToDate>
  <CharactersWithSpaces>6819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2025-03-20T03:15:00Z</cp:lastPrinted>
  <dcterms:modified xsi:type="dcterms:W3CDTF">2025-03-20T07:00:18Z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272BB1DDD897406E868C6E6C1A71A45D_13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