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A9F5367">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GZ427地块室内外给水</w:t>
      </w:r>
      <w:r>
        <w:rPr>
          <w:rFonts w:hint="eastAsia" w:ascii="仿宋_GB2312" w:hAnsi="宋体" w:eastAsia="仿宋_GB2312"/>
          <w:b/>
          <w:spacing w:val="28"/>
          <w:sz w:val="48"/>
          <w:szCs w:val="48"/>
          <w:lang w:val="en-US" w:eastAsia="zh-CN"/>
        </w:rPr>
        <w:t>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GZ427地块室内外给水</w:t>
            </w:r>
            <w:r>
              <w:rPr>
                <w:rFonts w:hint="eastAsia" w:ascii="宋体" w:hAnsi="宋体" w:cs="宋体"/>
                <w:bCs/>
                <w:kern w:val="0"/>
                <w:sz w:val="28"/>
                <w:szCs w:val="28"/>
                <w:lang w:val="en-US" w:eastAsia="zh-CN"/>
              </w:rPr>
              <w:t>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46DA4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eastAsia" w:ascii="宋体" w:hAnsi="宋体" w:eastAsia="宋体"/>
                <w:sz w:val="28"/>
                <w:szCs w:val="28"/>
                <w:lang w:val="en-US" w:eastAsia="zh-CN"/>
              </w:rPr>
            </w:pPr>
            <w:r>
              <w:rPr>
                <w:rFonts w:hint="eastAsia" w:ascii="宋体" w:hAnsi="宋体" w:cs="宋体"/>
                <w:bCs/>
                <w:kern w:val="0"/>
                <w:sz w:val="28"/>
                <w:szCs w:val="28"/>
              </w:rPr>
              <w:t>安装DN100球管658米、DN150球管503，安装DE 63 PE管177米、DE 110 PE管54米、DE 160 PE管680米、DE200 PE管32米，安装DN50钢塑管3898米，安装DN40增强管1200米、DN 20 PVC管912米等。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295277.19</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23B46"/>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6A467A"/>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E1164A3"/>
    <w:rsid w:val="6E2B33DC"/>
    <w:rsid w:val="6E3160B0"/>
    <w:rsid w:val="6E4F5286"/>
    <w:rsid w:val="6E755883"/>
    <w:rsid w:val="6EB052AF"/>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5664</Words>
  <Characters>6012</Characters>
  <Lines>48</Lines>
  <Paragraphs>13</Paragraphs>
  <TotalTime>0</TotalTime>
  <ScaleCrop>false</ScaleCrop>
  <LinksUpToDate>false</LinksUpToDate>
  <CharactersWithSpaces>6775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2024-07-26T01:44:00Z</cp:lastPrinted>
  <dcterms:modified xsi:type="dcterms:W3CDTF">2024-08-15T01:15:55Z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60B99FC03FEB49F1A1D3C05BB0D1D0C5_13</vt:lpwstr>
  </property>
  <property fmtid="{D5CDD505-2E9C-101B-9397-08002B2CF9AE}" pid="4" name="commondata">
    <vt:lpwstr>eyJoZGlkIjoiNmEwMjBjYmU4OWU1ZTQwMzk0NmY4ZTk3NGUwMTJjMjIifQ==</vt:lpwstr>
  </property>
</Properties>
</file>