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新集质子医疗中心A10（水表及远传装置）劳务分包招标文件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8</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31</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新集质子医疗中心A10（水表及远传装置）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eastAsia="宋体"/>
                <w:sz w:val="28"/>
                <w:szCs w:val="28"/>
                <w:lang w:val="en-US" w:eastAsia="zh-CN"/>
              </w:rPr>
            </w:pPr>
            <w:r>
              <w:rPr>
                <w:rFonts w:hint="eastAsia" w:ascii="宋体" w:hAnsi="宋体"/>
                <w:sz w:val="28"/>
                <w:szCs w:val="28"/>
              </w:rPr>
              <w:t>安装DN15水表</w:t>
            </w:r>
            <w:r>
              <w:rPr>
                <w:rFonts w:hint="eastAsia" w:ascii="宋体" w:hAnsi="宋体"/>
                <w:sz w:val="28"/>
                <w:szCs w:val="28"/>
                <w:lang w:val="en-US" w:eastAsia="zh-CN"/>
              </w:rPr>
              <w:t>679</w:t>
            </w:r>
            <w:r>
              <w:rPr>
                <w:rFonts w:hint="eastAsia" w:ascii="宋体" w:hAnsi="宋体"/>
                <w:sz w:val="28"/>
                <w:szCs w:val="28"/>
              </w:rPr>
              <w:t>个、DN40半硬质阻燃管2000米、PVC20电线管</w:t>
            </w:r>
            <w:r>
              <w:rPr>
                <w:rFonts w:hint="eastAsia" w:ascii="宋体" w:hAnsi="宋体"/>
                <w:sz w:val="28"/>
                <w:szCs w:val="28"/>
                <w:lang w:val="en-US" w:eastAsia="zh-CN"/>
              </w:rPr>
              <w:t>1500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55082.91</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hint="default" w:ascii="仿宋_GB2312" w:hAnsi="宋体" w:eastAsia="仿宋_GB2312"/>
          <w:color w:val="000000"/>
          <w:sz w:val="24"/>
          <w:lang w:val="en-US" w:eastAsia="zh-CN"/>
        </w:rPr>
      </w:pPr>
      <w:r>
        <w:rPr>
          <w:rFonts w:hint="eastAsia" w:ascii="仿宋_GB2312" w:hAnsi="宋体" w:eastAsia="仿宋_GB2312"/>
          <w:sz w:val="24"/>
        </w:rPr>
        <w:t>招标人：</w:t>
      </w:r>
    </w:p>
    <w:p>
      <w:pPr>
        <w:jc w:val="center"/>
        <w:rPr>
          <w:rFonts w:hint="eastAsia" w:ascii="仿宋_GB2312" w:hAnsi="宋体" w:eastAsia="仿宋_GB2312"/>
          <w:sz w:val="24"/>
          <w:lang w:val="en-US" w:eastAsia="zh-CN"/>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lang w:val="en-US" w:eastAsia="zh-CN"/>
        </w:rPr>
        <w:t xml:space="preserve">    </w:t>
      </w:r>
    </w:p>
    <w:p>
      <w:pPr>
        <w:jc w:val="center"/>
        <w:rPr>
          <w:rFonts w:hint="eastAsia" w:ascii="仿宋_GB2312" w:hAnsi="宋体" w:eastAsia="仿宋_GB2312"/>
          <w:sz w:val="24"/>
        </w:rPr>
      </w:pPr>
      <w:r>
        <w:rPr>
          <w:rFonts w:hint="eastAsia" w:ascii="仿宋_GB2312" w:hAnsi="宋体" w:eastAsia="仿宋_GB2312"/>
          <w:sz w:val="24"/>
          <w:lang w:val="en-US" w:eastAsia="zh-CN"/>
        </w:rPr>
        <w:t xml:space="preserve">    </w:t>
      </w:r>
      <w:r>
        <w:rPr>
          <w:rFonts w:hint="eastAsia" w:ascii="仿宋_GB2312" w:hAnsi="宋体" w:eastAsia="仿宋_GB2312"/>
          <w:sz w:val="24"/>
        </w:rPr>
        <w:t>1、根据已收到</w:t>
      </w:r>
      <w:r>
        <w:rPr>
          <w:rFonts w:hint="eastAsia" w:ascii="仿宋_GB2312" w:hAnsi="宋体" w:eastAsia="仿宋_GB2312"/>
          <w:sz w:val="24"/>
          <w:lang w:val="en-US" w:eastAsia="zh-CN"/>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w:t>
      </w:r>
    </w:p>
    <w:p>
      <w:pPr>
        <w:jc w:val="both"/>
        <w:rPr>
          <w:rFonts w:ascii="仿宋_GB2312" w:hAnsi="宋体" w:eastAsia="仿宋_GB2312"/>
          <w:sz w:val="24"/>
        </w:rPr>
      </w:pPr>
      <w:r>
        <w:rPr>
          <w:rFonts w:hint="eastAsia" w:ascii="仿宋_GB2312" w:hAnsi="宋体" w:eastAsia="仿宋_GB2312"/>
          <w:sz w:val="24"/>
        </w:rPr>
        <w:t>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邮政编码：</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开户银行名称：</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银行帐号：</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 xml:space="preserve">日期：   </w:t>
      </w:r>
      <w:r>
        <w:rPr>
          <w:rFonts w:hint="eastAsia" w:ascii="仿宋_GB2312" w:hAnsi="宋体" w:eastAsia="仿宋_GB2312"/>
          <w:sz w:val="24"/>
          <w:lang w:val="en-US" w:eastAsia="zh-CN"/>
        </w:rPr>
        <w:t xml:space="preserve"> </w:t>
      </w:r>
      <w:r>
        <w:rPr>
          <w:rFonts w:hint="eastAsia" w:ascii="仿宋_GB2312" w:hAnsi="宋体" w:eastAsia="仿宋_GB2312"/>
          <w:sz w:val="24"/>
        </w:rPr>
        <w:t>年</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月</w:t>
      </w:r>
      <w:r>
        <w:rPr>
          <w:rFonts w:hint="eastAsia" w:ascii="仿宋_GB2312" w:hAnsi="宋体" w:eastAsia="仿宋_GB2312"/>
          <w:sz w:val="24"/>
          <w:lang w:val="en-US" w:eastAsia="zh-CN"/>
        </w:rPr>
        <w:t xml:space="preserve">   </w:t>
      </w:r>
      <w:r>
        <w:rPr>
          <w:rFonts w:hint="eastAsia" w:ascii="仿宋_GB2312" w:hAnsi="宋体" w:eastAsia="仿宋_GB2312"/>
          <w:sz w:val="24"/>
        </w:rPr>
        <w:t>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D23086"/>
    <w:rsid w:val="03123ED4"/>
    <w:rsid w:val="03465822"/>
    <w:rsid w:val="04932CE9"/>
    <w:rsid w:val="04F35535"/>
    <w:rsid w:val="056A57F8"/>
    <w:rsid w:val="059B0ABD"/>
    <w:rsid w:val="059E5C81"/>
    <w:rsid w:val="063608BF"/>
    <w:rsid w:val="06654211"/>
    <w:rsid w:val="06764670"/>
    <w:rsid w:val="068C5C42"/>
    <w:rsid w:val="072E0AA7"/>
    <w:rsid w:val="07630750"/>
    <w:rsid w:val="080C703A"/>
    <w:rsid w:val="08B17BE1"/>
    <w:rsid w:val="08EB6C4F"/>
    <w:rsid w:val="097E5D15"/>
    <w:rsid w:val="09CB082F"/>
    <w:rsid w:val="0A200B7B"/>
    <w:rsid w:val="0A560A40"/>
    <w:rsid w:val="0B2B3C7B"/>
    <w:rsid w:val="0B2B77D7"/>
    <w:rsid w:val="0BEC3824"/>
    <w:rsid w:val="0BF40511"/>
    <w:rsid w:val="0C970E9C"/>
    <w:rsid w:val="0C9B70AC"/>
    <w:rsid w:val="0D6E50F1"/>
    <w:rsid w:val="0E252C04"/>
    <w:rsid w:val="0EE4486D"/>
    <w:rsid w:val="0F4F5A5E"/>
    <w:rsid w:val="0F67724C"/>
    <w:rsid w:val="102B2027"/>
    <w:rsid w:val="1041184B"/>
    <w:rsid w:val="10E16642"/>
    <w:rsid w:val="111F7C11"/>
    <w:rsid w:val="12741984"/>
    <w:rsid w:val="12AF6F40"/>
    <w:rsid w:val="12C30F58"/>
    <w:rsid w:val="13F866C4"/>
    <w:rsid w:val="14630EA8"/>
    <w:rsid w:val="15020023"/>
    <w:rsid w:val="15966195"/>
    <w:rsid w:val="15B63427"/>
    <w:rsid w:val="15C745A0"/>
    <w:rsid w:val="166938A9"/>
    <w:rsid w:val="169721C5"/>
    <w:rsid w:val="17141D1F"/>
    <w:rsid w:val="17233A58"/>
    <w:rsid w:val="172C35B1"/>
    <w:rsid w:val="19614D0C"/>
    <w:rsid w:val="197E766C"/>
    <w:rsid w:val="19923117"/>
    <w:rsid w:val="19EE3D4D"/>
    <w:rsid w:val="1A3B730B"/>
    <w:rsid w:val="1A4563DB"/>
    <w:rsid w:val="1C4921B3"/>
    <w:rsid w:val="1CC932F4"/>
    <w:rsid w:val="1CD6156D"/>
    <w:rsid w:val="1D4A4435"/>
    <w:rsid w:val="1D594678"/>
    <w:rsid w:val="1D5C1EA3"/>
    <w:rsid w:val="1E193E07"/>
    <w:rsid w:val="1E37428D"/>
    <w:rsid w:val="1E4569AA"/>
    <w:rsid w:val="1E9354EF"/>
    <w:rsid w:val="1EC667A1"/>
    <w:rsid w:val="1EE73F05"/>
    <w:rsid w:val="1FFC753C"/>
    <w:rsid w:val="204F3B10"/>
    <w:rsid w:val="20E57FD0"/>
    <w:rsid w:val="210C37AF"/>
    <w:rsid w:val="21C66054"/>
    <w:rsid w:val="223631D9"/>
    <w:rsid w:val="22BB36DF"/>
    <w:rsid w:val="22F95FB5"/>
    <w:rsid w:val="230B570E"/>
    <w:rsid w:val="23E822B1"/>
    <w:rsid w:val="257E7C30"/>
    <w:rsid w:val="25D50641"/>
    <w:rsid w:val="25E371D4"/>
    <w:rsid w:val="26064C71"/>
    <w:rsid w:val="265754CC"/>
    <w:rsid w:val="266A16A4"/>
    <w:rsid w:val="26804A23"/>
    <w:rsid w:val="26E054C2"/>
    <w:rsid w:val="2900009D"/>
    <w:rsid w:val="290C4C94"/>
    <w:rsid w:val="29312005"/>
    <w:rsid w:val="29AA1DB7"/>
    <w:rsid w:val="29B11957"/>
    <w:rsid w:val="29E7300B"/>
    <w:rsid w:val="2A8C0BEE"/>
    <w:rsid w:val="2AFE685E"/>
    <w:rsid w:val="2B331138"/>
    <w:rsid w:val="2B4A5600"/>
    <w:rsid w:val="2B7B40CC"/>
    <w:rsid w:val="2B9845BD"/>
    <w:rsid w:val="2BC01D66"/>
    <w:rsid w:val="2C365B84"/>
    <w:rsid w:val="2C5A5D16"/>
    <w:rsid w:val="2CBD76F3"/>
    <w:rsid w:val="2D541119"/>
    <w:rsid w:val="2D5C5ABE"/>
    <w:rsid w:val="2D7B7CF2"/>
    <w:rsid w:val="2E0028ED"/>
    <w:rsid w:val="2E070438"/>
    <w:rsid w:val="2E7110F5"/>
    <w:rsid w:val="2EC92CDF"/>
    <w:rsid w:val="2EDD678B"/>
    <w:rsid w:val="2F6D3FB3"/>
    <w:rsid w:val="2FBB4D1E"/>
    <w:rsid w:val="300F0BC6"/>
    <w:rsid w:val="30B359F5"/>
    <w:rsid w:val="30C96F69"/>
    <w:rsid w:val="30DB6CFA"/>
    <w:rsid w:val="319A0963"/>
    <w:rsid w:val="31A11CF2"/>
    <w:rsid w:val="31AF440F"/>
    <w:rsid w:val="31F97D80"/>
    <w:rsid w:val="321F0391"/>
    <w:rsid w:val="32737B32"/>
    <w:rsid w:val="32F522F5"/>
    <w:rsid w:val="3317670F"/>
    <w:rsid w:val="33266D48"/>
    <w:rsid w:val="3337346C"/>
    <w:rsid w:val="338A5133"/>
    <w:rsid w:val="33C85C5B"/>
    <w:rsid w:val="3445105A"/>
    <w:rsid w:val="34E940DB"/>
    <w:rsid w:val="3514308F"/>
    <w:rsid w:val="35A40002"/>
    <w:rsid w:val="35D11234"/>
    <w:rsid w:val="35D73F34"/>
    <w:rsid w:val="35ED3757"/>
    <w:rsid w:val="35FA7C22"/>
    <w:rsid w:val="367B6337"/>
    <w:rsid w:val="36BD75CE"/>
    <w:rsid w:val="36F335AF"/>
    <w:rsid w:val="37184804"/>
    <w:rsid w:val="372238D5"/>
    <w:rsid w:val="37411FAD"/>
    <w:rsid w:val="375C5C71"/>
    <w:rsid w:val="378821CD"/>
    <w:rsid w:val="38091B02"/>
    <w:rsid w:val="387463B2"/>
    <w:rsid w:val="38B05CB5"/>
    <w:rsid w:val="3914192A"/>
    <w:rsid w:val="399D36E6"/>
    <w:rsid w:val="39EE7A9E"/>
    <w:rsid w:val="3A695377"/>
    <w:rsid w:val="3A7D3745"/>
    <w:rsid w:val="3A9C3531"/>
    <w:rsid w:val="3CEA6C43"/>
    <w:rsid w:val="3DA037A5"/>
    <w:rsid w:val="3E0B50C2"/>
    <w:rsid w:val="3E124B8F"/>
    <w:rsid w:val="3E7E3AE6"/>
    <w:rsid w:val="3F2521B4"/>
    <w:rsid w:val="3F5465F5"/>
    <w:rsid w:val="3F72413A"/>
    <w:rsid w:val="40651F71"/>
    <w:rsid w:val="40E83499"/>
    <w:rsid w:val="41182D76"/>
    <w:rsid w:val="415475F9"/>
    <w:rsid w:val="41A26AED"/>
    <w:rsid w:val="42A11B51"/>
    <w:rsid w:val="42C45840"/>
    <w:rsid w:val="42E44134"/>
    <w:rsid w:val="42FE6FA4"/>
    <w:rsid w:val="433F136A"/>
    <w:rsid w:val="434A1F8E"/>
    <w:rsid w:val="438D0328"/>
    <w:rsid w:val="443B2418"/>
    <w:rsid w:val="44ED05EC"/>
    <w:rsid w:val="45A42A1E"/>
    <w:rsid w:val="4642189D"/>
    <w:rsid w:val="46843C64"/>
    <w:rsid w:val="474A6C5C"/>
    <w:rsid w:val="47AA76FA"/>
    <w:rsid w:val="49492F43"/>
    <w:rsid w:val="4A6D4A0F"/>
    <w:rsid w:val="4A985F30"/>
    <w:rsid w:val="4B7A3887"/>
    <w:rsid w:val="4C7E2F03"/>
    <w:rsid w:val="4D4952BF"/>
    <w:rsid w:val="4DF75401"/>
    <w:rsid w:val="4EDB288F"/>
    <w:rsid w:val="4F754A92"/>
    <w:rsid w:val="4F7D74A2"/>
    <w:rsid w:val="4FCD667C"/>
    <w:rsid w:val="4FE8524A"/>
    <w:rsid w:val="508825A3"/>
    <w:rsid w:val="511931FB"/>
    <w:rsid w:val="51A475F3"/>
    <w:rsid w:val="51E97071"/>
    <w:rsid w:val="52E066C6"/>
    <w:rsid w:val="53146370"/>
    <w:rsid w:val="532E7431"/>
    <w:rsid w:val="533B38FC"/>
    <w:rsid w:val="539D0113"/>
    <w:rsid w:val="54332825"/>
    <w:rsid w:val="54913289"/>
    <w:rsid w:val="54E3424B"/>
    <w:rsid w:val="5530217C"/>
    <w:rsid w:val="55456CB4"/>
    <w:rsid w:val="555230CD"/>
    <w:rsid w:val="556829A3"/>
    <w:rsid w:val="55983288"/>
    <w:rsid w:val="55D122F6"/>
    <w:rsid w:val="56C67981"/>
    <w:rsid w:val="57AA2DFF"/>
    <w:rsid w:val="582B03E3"/>
    <w:rsid w:val="58883F2F"/>
    <w:rsid w:val="5A0D5AB1"/>
    <w:rsid w:val="5A3D43FE"/>
    <w:rsid w:val="5A9A35FE"/>
    <w:rsid w:val="5AB57783"/>
    <w:rsid w:val="5B135195"/>
    <w:rsid w:val="5C5F68AD"/>
    <w:rsid w:val="5C606182"/>
    <w:rsid w:val="5C7A5495"/>
    <w:rsid w:val="5CF60894"/>
    <w:rsid w:val="5D296EBB"/>
    <w:rsid w:val="5E135016"/>
    <w:rsid w:val="5E1E4546"/>
    <w:rsid w:val="5E9B5B97"/>
    <w:rsid w:val="5ECC270A"/>
    <w:rsid w:val="5ECC3FA2"/>
    <w:rsid w:val="5F4678B1"/>
    <w:rsid w:val="5FA32F55"/>
    <w:rsid w:val="5FB7255D"/>
    <w:rsid w:val="5FD26102"/>
    <w:rsid w:val="61406271"/>
    <w:rsid w:val="617A1A94"/>
    <w:rsid w:val="61A44D62"/>
    <w:rsid w:val="62031A89"/>
    <w:rsid w:val="62127A26"/>
    <w:rsid w:val="62AF3433"/>
    <w:rsid w:val="62FF60D1"/>
    <w:rsid w:val="63C65464"/>
    <w:rsid w:val="64504D2E"/>
    <w:rsid w:val="645760BC"/>
    <w:rsid w:val="64DE67DD"/>
    <w:rsid w:val="65022679"/>
    <w:rsid w:val="656A1E1F"/>
    <w:rsid w:val="660202AA"/>
    <w:rsid w:val="6639016F"/>
    <w:rsid w:val="671604B0"/>
    <w:rsid w:val="671E030B"/>
    <w:rsid w:val="677376B1"/>
    <w:rsid w:val="678F0196"/>
    <w:rsid w:val="67F24A7A"/>
    <w:rsid w:val="68264723"/>
    <w:rsid w:val="69236EB5"/>
    <w:rsid w:val="699E02E9"/>
    <w:rsid w:val="6A7D43A3"/>
    <w:rsid w:val="6AA5482C"/>
    <w:rsid w:val="6AEF5A31"/>
    <w:rsid w:val="6B2B2259"/>
    <w:rsid w:val="6BA936A1"/>
    <w:rsid w:val="6BEC2E0D"/>
    <w:rsid w:val="6BEE5558"/>
    <w:rsid w:val="6D151916"/>
    <w:rsid w:val="6DC9002B"/>
    <w:rsid w:val="6E755883"/>
    <w:rsid w:val="6ECF6B20"/>
    <w:rsid w:val="6F285225"/>
    <w:rsid w:val="702C2AF3"/>
    <w:rsid w:val="70651B61"/>
    <w:rsid w:val="708F6BDE"/>
    <w:rsid w:val="70F96E79"/>
    <w:rsid w:val="710475CC"/>
    <w:rsid w:val="710650F2"/>
    <w:rsid w:val="71347EB1"/>
    <w:rsid w:val="723914F7"/>
    <w:rsid w:val="726245AA"/>
    <w:rsid w:val="72676064"/>
    <w:rsid w:val="72911316"/>
    <w:rsid w:val="73555EBD"/>
    <w:rsid w:val="73C6500C"/>
    <w:rsid w:val="7400407A"/>
    <w:rsid w:val="75443964"/>
    <w:rsid w:val="75BC4A31"/>
    <w:rsid w:val="75FA2D4B"/>
    <w:rsid w:val="76982C90"/>
    <w:rsid w:val="77B27D81"/>
    <w:rsid w:val="77C1619A"/>
    <w:rsid w:val="78160310"/>
    <w:rsid w:val="78431408"/>
    <w:rsid w:val="78A43B6E"/>
    <w:rsid w:val="78F52CBF"/>
    <w:rsid w:val="790C526F"/>
    <w:rsid w:val="794C5DD8"/>
    <w:rsid w:val="79A02E41"/>
    <w:rsid w:val="79A4194C"/>
    <w:rsid w:val="79BF6786"/>
    <w:rsid w:val="79C1605A"/>
    <w:rsid w:val="79CE1695"/>
    <w:rsid w:val="79E82D6D"/>
    <w:rsid w:val="7A087A65"/>
    <w:rsid w:val="7BB4752A"/>
    <w:rsid w:val="7BEE19FB"/>
    <w:rsid w:val="7C675A8A"/>
    <w:rsid w:val="7E1626EC"/>
    <w:rsid w:val="7E401D36"/>
    <w:rsid w:val="7E745D91"/>
    <w:rsid w:val="7F6D27E0"/>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5877</Words>
  <Characters>6192</Characters>
  <Lines>48</Lines>
  <Paragraphs>13</Paragraphs>
  <TotalTime>0</TotalTime>
  <ScaleCrop>false</ScaleCrop>
  <LinksUpToDate>false</LinksUpToDate>
  <CharactersWithSpaces>6481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2022-07-22T08:16:00Z</cp:lastPrinted>
  <dcterms:modified xsi:type="dcterms:W3CDTF">2022-08-30T06:40:59Z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71CB878679E14798B2CC4FC8E32C6EF0</vt:lpwstr>
  </property>
  <property fmtid="{D5CDD505-2E9C-101B-9397-08002B2CF9AE}" pid="4" name="commondata">
    <vt:lpwstr>eyJoZGlkIjoiNmEwMjBjYmU4OWU1ZTQwMzk0NmY4ZTk3NGUwMTJjMjIifQ==</vt:lpwstr>
  </property>
</Properties>
</file>