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6"/>
          <w:sz w:val="48"/>
          <w:szCs w:val="48"/>
        </w:rPr>
      </w:pPr>
      <w:r>
        <w:rPr>
          <w:rFonts w:hint="eastAsia" w:ascii="仿宋_GB2312" w:hAnsi="宋体" w:eastAsia="仿宋_GB2312"/>
          <w:b/>
          <w:spacing w:val="-6"/>
          <w:sz w:val="48"/>
          <w:szCs w:val="48"/>
        </w:rPr>
        <w:t>南京至仪征线</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含扬州延伸线</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市域</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郊</w:t>
      </w:r>
      <w:r>
        <w:rPr>
          <w:rFonts w:hint="eastAsia" w:ascii="仿宋_GB2312" w:hAnsi="宋体" w:eastAsia="仿宋_GB2312"/>
          <w:b/>
          <w:spacing w:val="-6"/>
          <w:sz w:val="48"/>
          <w:szCs w:val="48"/>
          <w:lang w:val="en-US" w:eastAsia="zh-CN"/>
        </w:rPr>
        <w:t>)</w:t>
      </w:r>
      <w:r>
        <w:rPr>
          <w:rFonts w:hint="eastAsia" w:ascii="仿宋_GB2312" w:hAnsi="宋体" w:eastAsia="仿宋_GB2312"/>
          <w:b/>
          <w:spacing w:val="-6"/>
          <w:sz w:val="48"/>
          <w:szCs w:val="48"/>
        </w:rPr>
        <w:t>铁路</w:t>
      </w:r>
    </w:p>
    <w:p>
      <w:pPr>
        <w:adjustRightInd w:val="0"/>
        <w:snapToGrid w:val="0"/>
        <w:spacing w:line="360" w:lineRule="auto"/>
        <w:jc w:val="center"/>
        <w:rPr>
          <w:rFonts w:hint="eastAsia" w:ascii="仿宋_GB2312" w:hAnsi="宋体" w:eastAsia="仿宋_GB2312"/>
          <w:b/>
          <w:spacing w:val="-6"/>
          <w:sz w:val="48"/>
          <w:szCs w:val="48"/>
        </w:rPr>
      </w:pPr>
      <w:r>
        <w:rPr>
          <w:rFonts w:hint="eastAsia" w:ascii="仿宋_GB2312" w:hAnsi="宋体" w:eastAsia="仿宋_GB2312"/>
          <w:b/>
          <w:spacing w:val="-6"/>
          <w:sz w:val="48"/>
          <w:szCs w:val="48"/>
        </w:rPr>
        <w:t>一期工程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bookmarkStart w:id="11" w:name="_GoBack"/>
      <w:bookmarkEnd w:id="11"/>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南京至仪征线（含扬州延伸线）市域（郊）铁路一期工程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rPr>
              <w:t>安装D</w:t>
            </w:r>
            <w:r>
              <w:rPr>
                <w:rFonts w:ascii="宋体" w:hAnsi="宋体"/>
                <w:sz w:val="28"/>
                <w:szCs w:val="28"/>
              </w:rPr>
              <w:t>N500</w:t>
            </w:r>
            <w:r>
              <w:rPr>
                <w:rFonts w:hint="eastAsia" w:ascii="宋体" w:hAnsi="宋体"/>
                <w:sz w:val="28"/>
                <w:szCs w:val="28"/>
              </w:rPr>
              <w:t>球管</w:t>
            </w:r>
            <w:r>
              <w:rPr>
                <w:rFonts w:ascii="宋体" w:hAnsi="宋体"/>
                <w:sz w:val="28"/>
                <w:szCs w:val="28"/>
              </w:rPr>
              <w:t>198</w:t>
            </w:r>
            <w:r>
              <w:rPr>
                <w:rFonts w:hint="eastAsia" w:ascii="宋体" w:hAnsi="宋体"/>
                <w:sz w:val="28"/>
                <w:szCs w:val="28"/>
              </w:rPr>
              <w:t>米、</w:t>
            </w:r>
            <w:r>
              <w:rPr>
                <w:rFonts w:ascii="宋体" w:hAnsi="宋体"/>
                <w:sz w:val="28"/>
                <w:szCs w:val="28"/>
              </w:rPr>
              <w:t>DN800</w:t>
            </w:r>
            <w:r>
              <w:rPr>
                <w:rFonts w:hint="eastAsia" w:ascii="宋体" w:hAnsi="宋体"/>
                <w:sz w:val="28"/>
                <w:szCs w:val="28"/>
              </w:rPr>
              <w:t>钢管</w:t>
            </w:r>
            <w:r>
              <w:rPr>
                <w:rFonts w:ascii="宋体" w:hAnsi="宋体"/>
                <w:sz w:val="28"/>
                <w:szCs w:val="28"/>
              </w:rPr>
              <w:t>54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60340.54</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5E7941"/>
    <w:rsid w:val="1BDE34C7"/>
    <w:rsid w:val="1C4120E1"/>
    <w:rsid w:val="1C4921B3"/>
    <w:rsid w:val="1C8B1936"/>
    <w:rsid w:val="1CA73547"/>
    <w:rsid w:val="1CA8501E"/>
    <w:rsid w:val="1CC932F4"/>
    <w:rsid w:val="1CD6156D"/>
    <w:rsid w:val="1CEF77DE"/>
    <w:rsid w:val="1D4A4435"/>
    <w:rsid w:val="1D594678"/>
    <w:rsid w:val="1D5C1EA3"/>
    <w:rsid w:val="1E193E07"/>
    <w:rsid w:val="1E7159F1"/>
    <w:rsid w:val="1E9354EF"/>
    <w:rsid w:val="1EE73F05"/>
    <w:rsid w:val="1F181690"/>
    <w:rsid w:val="1F5B729A"/>
    <w:rsid w:val="1FFC753C"/>
    <w:rsid w:val="204F3B10"/>
    <w:rsid w:val="20E57FD0"/>
    <w:rsid w:val="20EB5DE9"/>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9D36E6"/>
    <w:rsid w:val="39EE7A9E"/>
    <w:rsid w:val="39FA02E8"/>
    <w:rsid w:val="3A695377"/>
    <w:rsid w:val="3A7D3745"/>
    <w:rsid w:val="3B2A71FC"/>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06779A5"/>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9C6C90"/>
    <w:rsid w:val="60BD3BA3"/>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230A03"/>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D657D00"/>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DB3FB6"/>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5627</Words>
  <Characters>5927</Characters>
  <Lines>48</Lines>
  <Paragraphs>13</Paragraphs>
  <TotalTime>1</TotalTime>
  <ScaleCrop>false</ScaleCrop>
  <LinksUpToDate>false</LinksUpToDate>
  <CharactersWithSpaces>6681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2024-07-03T02:39:00Z</cp:lastPrinted>
  <dcterms:modified xsi:type="dcterms:W3CDTF">2024-07-10T02:33:15Z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E3419D56A4234E70ADDFBB6FC5A73055_13</vt:lpwstr>
  </property>
  <property fmtid="{D5CDD505-2E9C-101B-9397-08002B2CF9AE}" pid="4" name="commondata">
    <vt:lpwstr>eyJoZGlkIjoiNmEwMjBjYmU4OWU1ZTQwMzk0NmY4ZTk3NGUwMTJjMjIifQ==</vt:lpwstr>
  </property>
</Properties>
</file>